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EC" w:rsidRDefault="000575EC" w:rsidP="000575EC">
      <w:pPr>
        <w:jc w:val="center"/>
        <w:rPr>
          <w:rFonts w:ascii="华文中宋" w:eastAsia="华文中宋" w:hAnsi="华文中宋"/>
          <w:b/>
          <w:sz w:val="36"/>
          <w:szCs w:val="36"/>
        </w:rPr>
      </w:pPr>
      <w:r w:rsidRPr="000575EC">
        <w:rPr>
          <w:rFonts w:ascii="华文中宋" w:eastAsia="华文中宋" w:hAnsi="华文中宋" w:hint="eastAsia"/>
          <w:b/>
          <w:sz w:val="36"/>
          <w:szCs w:val="36"/>
        </w:rPr>
        <w:t>关于开展</w:t>
      </w:r>
      <w:r w:rsidR="00F23855">
        <w:rPr>
          <w:rFonts w:ascii="华文中宋" w:eastAsia="华文中宋" w:hAnsi="华文中宋" w:hint="eastAsia"/>
          <w:b/>
          <w:sz w:val="36"/>
          <w:szCs w:val="36"/>
        </w:rPr>
        <w:t>闵行区</w:t>
      </w:r>
      <w:r w:rsidRPr="000575EC">
        <w:rPr>
          <w:rFonts w:ascii="华文中宋" w:eastAsia="华文中宋" w:hAnsi="华文中宋"/>
          <w:b/>
          <w:sz w:val="36"/>
          <w:szCs w:val="36"/>
        </w:rPr>
        <w:t>202</w:t>
      </w:r>
      <w:r w:rsidR="00F23855">
        <w:rPr>
          <w:rFonts w:ascii="华文中宋" w:eastAsia="华文中宋" w:hAnsi="华文中宋"/>
          <w:b/>
          <w:sz w:val="36"/>
          <w:szCs w:val="36"/>
        </w:rPr>
        <w:t>3</w:t>
      </w:r>
      <w:r w:rsidRPr="000575EC">
        <w:rPr>
          <w:rFonts w:ascii="华文中宋" w:eastAsia="华文中宋" w:hAnsi="华文中宋"/>
          <w:b/>
          <w:sz w:val="36"/>
          <w:szCs w:val="36"/>
        </w:rPr>
        <w:t>届</w:t>
      </w:r>
      <w:r w:rsidR="00D23FFF">
        <w:rPr>
          <w:rFonts w:ascii="华文中宋" w:eastAsia="华文中宋" w:hAnsi="华文中宋" w:hint="eastAsia"/>
          <w:b/>
          <w:sz w:val="36"/>
          <w:szCs w:val="36"/>
        </w:rPr>
        <w:t>高校</w:t>
      </w:r>
      <w:r w:rsidRPr="000575EC">
        <w:rPr>
          <w:rFonts w:ascii="华文中宋" w:eastAsia="华文中宋" w:hAnsi="华文中宋"/>
          <w:b/>
          <w:sz w:val="36"/>
          <w:szCs w:val="36"/>
        </w:rPr>
        <w:t>毕业生求职创业补贴</w:t>
      </w:r>
    </w:p>
    <w:p w:rsidR="000575EC" w:rsidRPr="000575EC" w:rsidRDefault="000575EC" w:rsidP="000575EC">
      <w:pPr>
        <w:spacing w:afterLines="100" w:after="312"/>
        <w:jc w:val="center"/>
        <w:rPr>
          <w:rFonts w:ascii="华文中宋" w:eastAsia="华文中宋" w:hAnsi="华文中宋"/>
          <w:b/>
          <w:sz w:val="36"/>
          <w:szCs w:val="36"/>
        </w:rPr>
      </w:pPr>
      <w:r w:rsidRPr="000575EC">
        <w:rPr>
          <w:rFonts w:ascii="华文中宋" w:eastAsia="华文中宋" w:hAnsi="华文中宋"/>
          <w:b/>
          <w:sz w:val="36"/>
          <w:szCs w:val="36"/>
        </w:rPr>
        <w:t>评审工作的通知</w:t>
      </w:r>
    </w:p>
    <w:p w:rsidR="000575EC" w:rsidRDefault="00A029D7" w:rsidP="000575EC">
      <w:pPr>
        <w:rPr>
          <w:rFonts w:ascii="仿宋_GB2312" w:eastAsia="仿宋_GB2312"/>
          <w:sz w:val="32"/>
          <w:szCs w:val="32"/>
        </w:rPr>
      </w:pPr>
      <w:r>
        <w:rPr>
          <w:rFonts w:ascii="仿宋_GB2312" w:eastAsia="仿宋_GB2312" w:hint="eastAsia"/>
          <w:sz w:val="32"/>
          <w:szCs w:val="32"/>
        </w:rPr>
        <w:t>各学院</w:t>
      </w:r>
      <w:r>
        <w:rPr>
          <w:rFonts w:ascii="仿宋_GB2312" w:eastAsia="仿宋_GB2312"/>
          <w:sz w:val="32"/>
          <w:szCs w:val="32"/>
        </w:rPr>
        <w:t>（系）</w:t>
      </w:r>
      <w:r>
        <w:rPr>
          <w:rFonts w:ascii="仿宋_GB2312" w:eastAsia="仿宋_GB2312" w:hint="eastAsia"/>
          <w:sz w:val="32"/>
          <w:szCs w:val="32"/>
        </w:rPr>
        <w:t>：</w:t>
      </w:r>
    </w:p>
    <w:p w:rsidR="007F0A51" w:rsidRPr="00700ABA" w:rsidRDefault="00F23855" w:rsidP="00700ABA">
      <w:pPr>
        <w:pStyle w:val="a9"/>
        <w:ind w:firstLineChars="200" w:firstLine="640"/>
        <w:rPr>
          <w:rFonts w:ascii="仿宋_GB2312" w:eastAsia="仿宋_GB2312"/>
          <w:sz w:val="32"/>
          <w:szCs w:val="32"/>
        </w:rPr>
      </w:pPr>
      <w:r w:rsidRPr="00F23855">
        <w:rPr>
          <w:rFonts w:ascii="仿宋_GB2312" w:eastAsia="仿宋_GB2312" w:hint="eastAsia"/>
          <w:sz w:val="32"/>
          <w:szCs w:val="32"/>
        </w:rPr>
        <w:t>根据市人社局《关于做好本市</w:t>
      </w:r>
      <w:r w:rsidRPr="00F23855">
        <w:rPr>
          <w:rFonts w:ascii="仿宋_GB2312" w:eastAsia="仿宋_GB2312"/>
          <w:sz w:val="32"/>
          <w:szCs w:val="32"/>
        </w:rPr>
        <w:t>2023</w:t>
      </w:r>
      <w:r>
        <w:rPr>
          <w:rFonts w:ascii="仿宋_GB2312" w:eastAsia="仿宋_GB2312"/>
          <w:sz w:val="32"/>
          <w:szCs w:val="32"/>
        </w:rPr>
        <w:t>届毕业生求职创业补贴发放工作的通知》的要求</w:t>
      </w:r>
      <w:r w:rsidR="007F0A51" w:rsidRPr="00700ABA">
        <w:rPr>
          <w:rFonts w:ascii="仿宋_GB2312" w:eastAsia="仿宋_GB2312" w:hint="eastAsia"/>
          <w:sz w:val="32"/>
          <w:szCs w:val="32"/>
        </w:rPr>
        <w:t>，现</w:t>
      </w:r>
      <w:r w:rsidR="00A029D7" w:rsidRPr="00700ABA">
        <w:rPr>
          <w:rFonts w:ascii="仿宋_GB2312" w:eastAsia="仿宋_GB2312" w:hint="eastAsia"/>
          <w:sz w:val="32"/>
          <w:szCs w:val="32"/>
        </w:rPr>
        <w:t>开展我</w:t>
      </w:r>
      <w:r w:rsidR="007F0A51" w:rsidRPr="00700ABA">
        <w:rPr>
          <w:rFonts w:ascii="仿宋_GB2312" w:eastAsia="仿宋_GB2312" w:hint="eastAsia"/>
          <w:sz w:val="32"/>
          <w:szCs w:val="32"/>
        </w:rPr>
        <w:t>校</w:t>
      </w:r>
      <w:r w:rsidR="00ED4532" w:rsidRPr="00700ABA">
        <w:rPr>
          <w:rFonts w:ascii="仿宋_GB2312" w:eastAsia="仿宋_GB2312" w:hint="eastAsia"/>
          <w:sz w:val="32"/>
          <w:szCs w:val="32"/>
        </w:rPr>
        <w:t>202</w:t>
      </w:r>
      <w:r>
        <w:rPr>
          <w:rFonts w:ascii="仿宋_GB2312" w:eastAsia="仿宋_GB2312"/>
          <w:sz w:val="32"/>
          <w:szCs w:val="32"/>
        </w:rPr>
        <w:t>3</w:t>
      </w:r>
      <w:r w:rsidR="00A029D7" w:rsidRPr="00700ABA">
        <w:rPr>
          <w:rFonts w:ascii="仿宋_GB2312" w:eastAsia="仿宋_GB2312" w:hint="eastAsia"/>
          <w:sz w:val="32"/>
          <w:szCs w:val="32"/>
        </w:rPr>
        <w:t>届毕业生求职创业补贴评审</w:t>
      </w:r>
      <w:r w:rsidR="007F0A51" w:rsidRPr="00700ABA">
        <w:rPr>
          <w:rFonts w:ascii="仿宋_GB2312" w:eastAsia="仿宋_GB2312" w:hint="eastAsia"/>
          <w:sz w:val="32"/>
          <w:szCs w:val="32"/>
        </w:rPr>
        <w:t>工作</w:t>
      </w:r>
      <w:r w:rsidR="00A029D7" w:rsidRPr="00700ABA">
        <w:rPr>
          <w:rFonts w:ascii="仿宋_GB2312" w:eastAsia="仿宋_GB2312" w:hint="eastAsia"/>
          <w:sz w:val="32"/>
          <w:szCs w:val="32"/>
        </w:rPr>
        <w:t>，相关事宜通知如下：</w:t>
      </w:r>
    </w:p>
    <w:p w:rsidR="001F65BE" w:rsidRPr="00ED4532" w:rsidRDefault="001F65BE" w:rsidP="00A029D7">
      <w:pPr>
        <w:spacing w:line="300" w:lineRule="auto"/>
        <w:ind w:firstLineChars="200" w:firstLine="640"/>
        <w:rPr>
          <w:rFonts w:ascii="微软雅黑" w:eastAsia="微软雅黑" w:hAnsi="微软雅黑"/>
          <w:b/>
          <w:sz w:val="32"/>
          <w:szCs w:val="32"/>
        </w:rPr>
      </w:pPr>
    </w:p>
    <w:p w:rsidR="007F0A51" w:rsidRPr="00AF4E35" w:rsidRDefault="00AF4E35" w:rsidP="00A029D7">
      <w:pPr>
        <w:spacing w:line="300" w:lineRule="auto"/>
        <w:ind w:firstLineChars="200" w:firstLine="640"/>
        <w:rPr>
          <w:rFonts w:ascii="微软雅黑" w:eastAsia="微软雅黑" w:hAnsi="微软雅黑"/>
          <w:b/>
          <w:sz w:val="32"/>
          <w:szCs w:val="32"/>
        </w:rPr>
      </w:pPr>
      <w:r>
        <w:rPr>
          <w:rFonts w:ascii="微软雅黑" w:eastAsia="微软雅黑" w:hAnsi="微软雅黑" w:hint="eastAsia"/>
          <w:b/>
          <w:sz w:val="32"/>
          <w:szCs w:val="32"/>
        </w:rPr>
        <w:t>一、申请</w:t>
      </w:r>
      <w:r w:rsidR="007F0A51" w:rsidRPr="00AF4E35">
        <w:rPr>
          <w:rFonts w:ascii="微软雅黑" w:eastAsia="微软雅黑" w:hAnsi="微软雅黑" w:hint="eastAsia"/>
          <w:b/>
          <w:sz w:val="32"/>
          <w:szCs w:val="32"/>
        </w:rPr>
        <w:t>对象</w:t>
      </w:r>
    </w:p>
    <w:p w:rsidR="00AF4E35" w:rsidRDefault="00AF4E35" w:rsidP="00AF4E35">
      <w:pPr>
        <w:spacing w:line="300" w:lineRule="auto"/>
        <w:ind w:firstLineChars="200" w:firstLine="640"/>
        <w:rPr>
          <w:rFonts w:ascii="仿宋_GB2312" w:eastAsia="仿宋_GB2312"/>
          <w:sz w:val="32"/>
          <w:szCs w:val="32"/>
        </w:rPr>
      </w:pPr>
      <w:r w:rsidRPr="00AF4E35">
        <w:rPr>
          <w:rFonts w:ascii="微软雅黑" w:eastAsia="微软雅黑" w:hAnsi="微软雅黑"/>
          <w:b/>
          <w:sz w:val="32"/>
          <w:szCs w:val="32"/>
        </w:rPr>
        <w:t>202</w:t>
      </w:r>
      <w:r w:rsidR="00F23855">
        <w:rPr>
          <w:rFonts w:ascii="微软雅黑" w:eastAsia="微软雅黑" w:hAnsi="微软雅黑"/>
          <w:b/>
          <w:sz w:val="32"/>
          <w:szCs w:val="32"/>
        </w:rPr>
        <w:t>3</w:t>
      </w:r>
      <w:r w:rsidRPr="00AF4E35">
        <w:rPr>
          <w:rFonts w:ascii="微软雅黑" w:eastAsia="微软雅黑" w:hAnsi="微软雅黑" w:hint="eastAsia"/>
          <w:b/>
          <w:sz w:val="32"/>
          <w:szCs w:val="32"/>
        </w:rPr>
        <w:t>年1月1日</w:t>
      </w:r>
      <w:r w:rsidRPr="00AF4E35">
        <w:rPr>
          <w:rFonts w:ascii="微软雅黑" w:eastAsia="微软雅黑" w:hAnsi="微软雅黑"/>
          <w:b/>
          <w:sz w:val="32"/>
          <w:szCs w:val="32"/>
        </w:rPr>
        <w:t>至</w:t>
      </w:r>
      <w:r w:rsidR="007F0A51" w:rsidRPr="00AF4E35">
        <w:rPr>
          <w:rFonts w:ascii="微软雅黑" w:eastAsia="微软雅黑" w:hAnsi="微软雅黑" w:hint="eastAsia"/>
          <w:b/>
          <w:sz w:val="32"/>
          <w:szCs w:val="32"/>
        </w:rPr>
        <w:t>202</w:t>
      </w:r>
      <w:r w:rsidR="00F23855">
        <w:rPr>
          <w:rFonts w:ascii="微软雅黑" w:eastAsia="微软雅黑" w:hAnsi="微软雅黑"/>
          <w:b/>
          <w:sz w:val="32"/>
          <w:szCs w:val="32"/>
        </w:rPr>
        <w:t>3</w:t>
      </w:r>
      <w:r w:rsidR="007F0A51" w:rsidRPr="00AF4E35">
        <w:rPr>
          <w:rFonts w:ascii="微软雅黑" w:eastAsia="微软雅黑" w:hAnsi="微软雅黑" w:hint="eastAsia"/>
          <w:b/>
          <w:sz w:val="32"/>
          <w:szCs w:val="32"/>
        </w:rPr>
        <w:t>年</w:t>
      </w:r>
      <w:r w:rsidR="00ED4532">
        <w:rPr>
          <w:rFonts w:ascii="微软雅黑" w:eastAsia="微软雅黑" w:hAnsi="微软雅黑"/>
          <w:b/>
          <w:sz w:val="32"/>
          <w:szCs w:val="32"/>
        </w:rPr>
        <w:t>12</w:t>
      </w:r>
      <w:r w:rsidR="007F0A51" w:rsidRPr="00AF4E35">
        <w:rPr>
          <w:rFonts w:ascii="微软雅黑" w:eastAsia="微软雅黑" w:hAnsi="微软雅黑" w:hint="eastAsia"/>
          <w:b/>
          <w:sz w:val="32"/>
          <w:szCs w:val="32"/>
        </w:rPr>
        <w:t>月31日之</w:t>
      </w:r>
      <w:r w:rsidRPr="00AF4E35">
        <w:rPr>
          <w:rFonts w:ascii="微软雅黑" w:eastAsia="微软雅黑" w:hAnsi="微软雅黑" w:hint="eastAsia"/>
          <w:b/>
          <w:sz w:val="32"/>
          <w:szCs w:val="32"/>
        </w:rPr>
        <w:t>间</w:t>
      </w:r>
      <w:r w:rsidR="007F0A51" w:rsidRPr="000575EC">
        <w:rPr>
          <w:rFonts w:ascii="仿宋_GB2312" w:eastAsia="仿宋_GB2312" w:hint="eastAsia"/>
          <w:sz w:val="32"/>
          <w:szCs w:val="32"/>
        </w:rPr>
        <w:t>毕业的有就业创业意愿的学生，</w:t>
      </w:r>
      <w:r w:rsidR="00ED4532">
        <w:rPr>
          <w:rFonts w:ascii="仿宋_GB2312" w:eastAsia="仿宋_GB2312" w:hint="eastAsia"/>
          <w:sz w:val="32"/>
          <w:szCs w:val="32"/>
        </w:rPr>
        <w:t>至少</w:t>
      </w:r>
      <w:r w:rsidR="007F0A51" w:rsidRPr="000575EC">
        <w:rPr>
          <w:rFonts w:ascii="仿宋_GB2312" w:eastAsia="仿宋_GB2312" w:hint="eastAsia"/>
          <w:sz w:val="32"/>
          <w:szCs w:val="32"/>
        </w:rPr>
        <w:t>符合以下6个条件之一：</w:t>
      </w:r>
    </w:p>
    <w:p w:rsidR="00AF4E35" w:rsidRPr="00AF4E35" w:rsidRDefault="007F0A51" w:rsidP="00AF4E35">
      <w:pPr>
        <w:pStyle w:val="a8"/>
        <w:numPr>
          <w:ilvl w:val="0"/>
          <w:numId w:val="1"/>
        </w:numPr>
        <w:spacing w:line="300" w:lineRule="auto"/>
        <w:ind w:firstLineChars="0"/>
        <w:rPr>
          <w:rFonts w:ascii="仿宋_GB2312" w:eastAsia="仿宋_GB2312"/>
          <w:sz w:val="32"/>
          <w:szCs w:val="32"/>
        </w:rPr>
      </w:pPr>
      <w:r w:rsidRPr="00AF4E35">
        <w:rPr>
          <w:rFonts w:ascii="仿宋_GB2312" w:eastAsia="仿宋_GB2312" w:hint="eastAsia"/>
          <w:sz w:val="32"/>
          <w:szCs w:val="32"/>
        </w:rPr>
        <w:t>享受城乡居民最低生活保障家庭的毕业生；</w:t>
      </w:r>
    </w:p>
    <w:p w:rsidR="00AF4E35" w:rsidRDefault="007F0A51" w:rsidP="00AF4E35">
      <w:pPr>
        <w:pStyle w:val="a8"/>
        <w:numPr>
          <w:ilvl w:val="0"/>
          <w:numId w:val="1"/>
        </w:numPr>
        <w:spacing w:line="300" w:lineRule="auto"/>
        <w:ind w:firstLineChars="0"/>
        <w:rPr>
          <w:rFonts w:ascii="仿宋_GB2312" w:eastAsia="仿宋_GB2312"/>
          <w:sz w:val="32"/>
          <w:szCs w:val="32"/>
        </w:rPr>
      </w:pPr>
      <w:r w:rsidRPr="00AF4E35">
        <w:rPr>
          <w:rFonts w:ascii="仿宋_GB2312" w:eastAsia="仿宋_GB2312" w:hint="eastAsia"/>
          <w:sz w:val="32"/>
          <w:szCs w:val="32"/>
        </w:rPr>
        <w:t>残疾毕业生；</w:t>
      </w:r>
    </w:p>
    <w:p w:rsidR="00AF4E35" w:rsidRDefault="007F0A51" w:rsidP="00AF4E35">
      <w:pPr>
        <w:pStyle w:val="a8"/>
        <w:numPr>
          <w:ilvl w:val="0"/>
          <w:numId w:val="1"/>
        </w:numPr>
        <w:spacing w:line="300" w:lineRule="auto"/>
        <w:ind w:firstLineChars="0"/>
        <w:rPr>
          <w:rFonts w:ascii="仿宋_GB2312" w:eastAsia="仿宋_GB2312"/>
          <w:sz w:val="32"/>
          <w:szCs w:val="32"/>
        </w:rPr>
      </w:pPr>
      <w:r w:rsidRPr="00AF4E35">
        <w:rPr>
          <w:rFonts w:ascii="仿宋_GB2312" w:eastAsia="仿宋_GB2312" w:hint="eastAsia"/>
          <w:sz w:val="32"/>
          <w:szCs w:val="32"/>
        </w:rPr>
        <w:t>就读期间获得国家助学贷款的毕业生；</w:t>
      </w:r>
    </w:p>
    <w:p w:rsidR="00AF4E35" w:rsidRDefault="007F0A51" w:rsidP="00AF4E35">
      <w:pPr>
        <w:pStyle w:val="a8"/>
        <w:numPr>
          <w:ilvl w:val="0"/>
          <w:numId w:val="1"/>
        </w:numPr>
        <w:spacing w:line="300" w:lineRule="auto"/>
        <w:ind w:firstLineChars="0"/>
        <w:rPr>
          <w:rFonts w:ascii="仿宋_GB2312" w:eastAsia="仿宋_GB2312"/>
          <w:sz w:val="32"/>
          <w:szCs w:val="32"/>
        </w:rPr>
      </w:pPr>
      <w:r w:rsidRPr="00AF4E35">
        <w:rPr>
          <w:rFonts w:ascii="仿宋_GB2312" w:eastAsia="仿宋_GB2312" w:hint="eastAsia"/>
          <w:sz w:val="32"/>
          <w:szCs w:val="32"/>
        </w:rPr>
        <w:t>贫困残疾人家庭的毕业生；</w:t>
      </w:r>
    </w:p>
    <w:p w:rsidR="00AF4E35" w:rsidRDefault="00F23855" w:rsidP="00F23855">
      <w:pPr>
        <w:pStyle w:val="a8"/>
        <w:numPr>
          <w:ilvl w:val="0"/>
          <w:numId w:val="1"/>
        </w:numPr>
        <w:spacing w:line="300" w:lineRule="auto"/>
        <w:ind w:firstLineChars="0"/>
        <w:rPr>
          <w:rFonts w:ascii="仿宋_GB2312" w:eastAsia="仿宋_GB2312"/>
          <w:sz w:val="32"/>
          <w:szCs w:val="32"/>
        </w:rPr>
      </w:pPr>
      <w:r w:rsidRPr="00F23855">
        <w:rPr>
          <w:rFonts w:ascii="仿宋_GB2312" w:eastAsia="仿宋_GB2312" w:hint="eastAsia"/>
          <w:sz w:val="32"/>
          <w:szCs w:val="32"/>
        </w:rPr>
        <w:t>脱贫家庭毕业生（即原“建档立卡贫困家庭的毕业生”，相关申请材料不变）</w:t>
      </w:r>
      <w:r w:rsidR="007F0A51" w:rsidRPr="00AF4E35">
        <w:rPr>
          <w:rFonts w:ascii="仿宋_GB2312" w:eastAsia="仿宋_GB2312" w:hint="eastAsia"/>
          <w:sz w:val="32"/>
          <w:szCs w:val="32"/>
        </w:rPr>
        <w:t>；</w:t>
      </w:r>
    </w:p>
    <w:p w:rsidR="00AF4E35" w:rsidRDefault="00AF4E35" w:rsidP="00AF4E35">
      <w:pPr>
        <w:pStyle w:val="a8"/>
        <w:numPr>
          <w:ilvl w:val="0"/>
          <w:numId w:val="1"/>
        </w:numPr>
        <w:spacing w:line="300" w:lineRule="auto"/>
        <w:ind w:firstLineChars="0"/>
        <w:rPr>
          <w:rFonts w:ascii="仿宋_GB2312" w:eastAsia="仿宋_GB2312"/>
          <w:sz w:val="32"/>
          <w:szCs w:val="32"/>
        </w:rPr>
      </w:pPr>
      <w:r>
        <w:rPr>
          <w:rFonts w:ascii="仿宋_GB2312" w:eastAsia="仿宋_GB2312" w:hint="eastAsia"/>
          <w:sz w:val="32"/>
          <w:szCs w:val="32"/>
        </w:rPr>
        <w:t>家庭</w:t>
      </w:r>
      <w:r>
        <w:rPr>
          <w:rFonts w:ascii="仿宋_GB2312" w:eastAsia="仿宋_GB2312"/>
          <w:sz w:val="32"/>
          <w:szCs w:val="32"/>
        </w:rPr>
        <w:t>经济</w:t>
      </w:r>
      <w:r w:rsidR="007F0A51" w:rsidRPr="00AF4E35">
        <w:rPr>
          <w:rFonts w:ascii="仿宋_GB2312" w:eastAsia="仿宋_GB2312" w:hint="eastAsia"/>
          <w:sz w:val="32"/>
          <w:szCs w:val="32"/>
        </w:rPr>
        <w:t>特</w:t>
      </w:r>
      <w:r>
        <w:rPr>
          <w:rFonts w:ascii="仿宋_GB2312" w:eastAsia="仿宋_GB2312" w:hint="eastAsia"/>
          <w:sz w:val="32"/>
          <w:szCs w:val="32"/>
        </w:rPr>
        <w:t>别</w:t>
      </w:r>
      <w:r w:rsidR="007F0A51" w:rsidRPr="00AF4E35">
        <w:rPr>
          <w:rFonts w:ascii="仿宋_GB2312" w:eastAsia="仿宋_GB2312" w:hint="eastAsia"/>
          <w:sz w:val="32"/>
          <w:szCs w:val="32"/>
        </w:rPr>
        <w:t>困</w:t>
      </w:r>
      <w:r>
        <w:rPr>
          <w:rFonts w:ascii="仿宋_GB2312" w:eastAsia="仿宋_GB2312" w:hint="eastAsia"/>
          <w:sz w:val="32"/>
          <w:szCs w:val="32"/>
        </w:rPr>
        <w:t>难</w:t>
      </w:r>
      <w:r w:rsidR="007F0A51" w:rsidRPr="00AF4E35">
        <w:rPr>
          <w:rFonts w:ascii="仿宋_GB2312" w:eastAsia="仿宋_GB2312" w:hint="eastAsia"/>
          <w:sz w:val="32"/>
          <w:szCs w:val="32"/>
        </w:rPr>
        <w:t>的毕业生。</w:t>
      </w:r>
    </w:p>
    <w:p w:rsidR="007F0A51" w:rsidRDefault="00AF4E35" w:rsidP="00AF4E35">
      <w:pPr>
        <w:spacing w:line="300" w:lineRule="auto"/>
        <w:ind w:firstLineChars="200" w:firstLine="640"/>
        <w:rPr>
          <w:rFonts w:ascii="仿宋_GB2312" w:eastAsia="仿宋_GB2312"/>
          <w:sz w:val="32"/>
          <w:szCs w:val="32"/>
        </w:rPr>
      </w:pPr>
      <w:r>
        <w:rPr>
          <w:rFonts w:ascii="仿宋_GB2312" w:eastAsia="仿宋_GB2312" w:hint="eastAsia"/>
          <w:sz w:val="32"/>
          <w:szCs w:val="32"/>
        </w:rPr>
        <w:t>以上皆指</w:t>
      </w:r>
      <w:r w:rsidRPr="00ED4532">
        <w:rPr>
          <w:rFonts w:ascii="微软雅黑" w:eastAsia="微软雅黑" w:hAnsi="微软雅黑" w:hint="eastAsia"/>
          <w:b/>
          <w:sz w:val="32"/>
          <w:szCs w:val="32"/>
        </w:rPr>
        <w:t>全日制</w:t>
      </w:r>
      <w:r>
        <w:rPr>
          <w:rFonts w:ascii="仿宋_GB2312" w:eastAsia="仿宋_GB2312" w:hint="eastAsia"/>
          <w:sz w:val="32"/>
          <w:szCs w:val="32"/>
        </w:rPr>
        <w:t>学生，</w:t>
      </w:r>
      <w:r w:rsidRPr="002A11A9">
        <w:rPr>
          <w:rFonts w:ascii="微软雅黑" w:eastAsia="微软雅黑" w:hAnsi="微软雅黑" w:hint="eastAsia"/>
          <w:b/>
          <w:sz w:val="32"/>
          <w:szCs w:val="32"/>
        </w:rPr>
        <w:t>不包括国内</w:t>
      </w:r>
      <w:r w:rsidR="007F0A51" w:rsidRPr="002A11A9">
        <w:rPr>
          <w:rFonts w:ascii="微软雅黑" w:eastAsia="微软雅黑" w:hAnsi="微软雅黑" w:hint="eastAsia"/>
          <w:b/>
          <w:sz w:val="32"/>
          <w:szCs w:val="32"/>
        </w:rPr>
        <w:t>升学、出国留学</w:t>
      </w:r>
      <w:r w:rsidRPr="002A11A9">
        <w:rPr>
          <w:rFonts w:ascii="微软雅黑" w:eastAsia="微软雅黑" w:hAnsi="微软雅黑" w:hint="eastAsia"/>
          <w:b/>
          <w:sz w:val="32"/>
          <w:szCs w:val="32"/>
        </w:rPr>
        <w:t>、</w:t>
      </w:r>
      <w:r w:rsidRPr="002A11A9">
        <w:rPr>
          <w:rFonts w:ascii="微软雅黑" w:eastAsia="微软雅黑" w:hAnsi="微软雅黑"/>
          <w:b/>
          <w:sz w:val="32"/>
          <w:szCs w:val="32"/>
        </w:rPr>
        <w:t>待就业</w:t>
      </w:r>
      <w:r w:rsidRPr="002A11A9">
        <w:rPr>
          <w:rFonts w:ascii="微软雅黑" w:eastAsia="微软雅黑" w:hAnsi="微软雅黑" w:hint="eastAsia"/>
          <w:b/>
          <w:sz w:val="32"/>
          <w:szCs w:val="32"/>
        </w:rPr>
        <w:t>、</w:t>
      </w:r>
      <w:r w:rsidRPr="002A11A9">
        <w:rPr>
          <w:rFonts w:ascii="微软雅黑" w:eastAsia="微软雅黑" w:hAnsi="微软雅黑"/>
          <w:b/>
          <w:sz w:val="32"/>
          <w:szCs w:val="32"/>
        </w:rPr>
        <w:t>暂不就业等情况</w:t>
      </w:r>
      <w:r w:rsidR="007F0A51" w:rsidRPr="002A11A9">
        <w:rPr>
          <w:rFonts w:ascii="微软雅黑" w:eastAsia="微软雅黑" w:hAnsi="微软雅黑" w:hint="eastAsia"/>
          <w:b/>
          <w:sz w:val="32"/>
          <w:szCs w:val="32"/>
        </w:rPr>
        <w:t>的毕业生</w:t>
      </w:r>
      <w:r w:rsidR="007F0A51" w:rsidRPr="00AF4E35">
        <w:rPr>
          <w:rFonts w:ascii="仿宋_GB2312" w:eastAsia="仿宋_GB2312" w:hint="eastAsia"/>
          <w:sz w:val="32"/>
          <w:szCs w:val="32"/>
        </w:rPr>
        <w:t>。</w:t>
      </w:r>
    </w:p>
    <w:p w:rsidR="00F23855" w:rsidRDefault="00F23855" w:rsidP="00A029D7">
      <w:pPr>
        <w:spacing w:line="300" w:lineRule="auto"/>
        <w:ind w:firstLineChars="200" w:firstLine="640"/>
        <w:rPr>
          <w:rFonts w:ascii="微软雅黑" w:eastAsia="微软雅黑" w:hAnsi="微软雅黑"/>
          <w:b/>
          <w:sz w:val="32"/>
          <w:szCs w:val="32"/>
        </w:rPr>
      </w:pPr>
    </w:p>
    <w:p w:rsidR="007F0A51" w:rsidRPr="00AF4E35" w:rsidRDefault="00AF4E35" w:rsidP="00A029D7">
      <w:pPr>
        <w:spacing w:line="300" w:lineRule="auto"/>
        <w:ind w:firstLineChars="200" w:firstLine="640"/>
        <w:rPr>
          <w:rFonts w:ascii="微软雅黑" w:eastAsia="微软雅黑" w:hAnsi="微软雅黑"/>
          <w:b/>
          <w:sz w:val="32"/>
          <w:szCs w:val="32"/>
        </w:rPr>
      </w:pPr>
      <w:r>
        <w:rPr>
          <w:rFonts w:ascii="微软雅黑" w:eastAsia="微软雅黑" w:hAnsi="微软雅黑" w:hint="eastAsia"/>
          <w:b/>
          <w:sz w:val="32"/>
          <w:szCs w:val="32"/>
        </w:rPr>
        <w:t>二</w:t>
      </w:r>
      <w:r w:rsidR="007F0A51" w:rsidRPr="00AF4E35">
        <w:rPr>
          <w:rFonts w:ascii="微软雅黑" w:eastAsia="微软雅黑" w:hAnsi="微软雅黑" w:hint="eastAsia"/>
          <w:b/>
          <w:sz w:val="32"/>
          <w:szCs w:val="32"/>
        </w:rPr>
        <w:t>、补贴标准</w:t>
      </w:r>
    </w:p>
    <w:p w:rsidR="007F0A51" w:rsidRDefault="007F0A51" w:rsidP="00A029D7">
      <w:pPr>
        <w:spacing w:line="300" w:lineRule="auto"/>
        <w:ind w:firstLineChars="200" w:firstLine="640"/>
        <w:rPr>
          <w:rFonts w:ascii="仿宋_GB2312" w:eastAsia="仿宋_GB2312"/>
          <w:sz w:val="32"/>
          <w:szCs w:val="32"/>
        </w:rPr>
      </w:pPr>
      <w:r w:rsidRPr="000575EC">
        <w:rPr>
          <w:rFonts w:ascii="仿宋_GB2312" w:eastAsia="仿宋_GB2312" w:hint="eastAsia"/>
          <w:sz w:val="32"/>
          <w:szCs w:val="32"/>
        </w:rPr>
        <w:lastRenderedPageBreak/>
        <w:t>补贴标准为</w:t>
      </w:r>
      <w:r w:rsidRPr="00AF4E35">
        <w:rPr>
          <w:rFonts w:ascii="微软雅黑" w:eastAsia="微软雅黑" w:hAnsi="微软雅黑" w:hint="eastAsia"/>
          <w:b/>
          <w:sz w:val="32"/>
          <w:szCs w:val="32"/>
        </w:rPr>
        <w:t>每人1000元</w:t>
      </w:r>
      <w:r w:rsidR="00226B64">
        <w:rPr>
          <w:rFonts w:ascii="仿宋_GB2312" w:eastAsia="仿宋_GB2312" w:hint="eastAsia"/>
          <w:sz w:val="32"/>
          <w:szCs w:val="32"/>
        </w:rPr>
        <w:t>，学生在校期间仅可获准补贴一次。</w:t>
      </w:r>
    </w:p>
    <w:p w:rsidR="00F23855" w:rsidRPr="000575EC" w:rsidRDefault="00F23855" w:rsidP="00A029D7">
      <w:pPr>
        <w:spacing w:line="300" w:lineRule="auto"/>
        <w:ind w:firstLineChars="200" w:firstLine="640"/>
        <w:rPr>
          <w:rFonts w:ascii="仿宋_GB2312" w:eastAsia="仿宋_GB2312" w:hint="eastAsia"/>
          <w:sz w:val="32"/>
          <w:szCs w:val="32"/>
        </w:rPr>
      </w:pPr>
    </w:p>
    <w:p w:rsidR="007F0A51" w:rsidRPr="00B11804" w:rsidRDefault="00B11804" w:rsidP="00A029D7">
      <w:pPr>
        <w:spacing w:line="300" w:lineRule="auto"/>
        <w:ind w:firstLineChars="200" w:firstLine="640"/>
        <w:rPr>
          <w:rFonts w:ascii="微软雅黑" w:eastAsia="微软雅黑" w:hAnsi="微软雅黑"/>
          <w:b/>
          <w:sz w:val="32"/>
          <w:szCs w:val="32"/>
        </w:rPr>
      </w:pPr>
      <w:r w:rsidRPr="00B11804">
        <w:rPr>
          <w:rFonts w:ascii="微软雅黑" w:eastAsia="微软雅黑" w:hAnsi="微软雅黑" w:hint="eastAsia"/>
          <w:b/>
          <w:sz w:val="32"/>
          <w:szCs w:val="32"/>
        </w:rPr>
        <w:t>三</w:t>
      </w:r>
      <w:r w:rsidR="007F0A51" w:rsidRPr="00B11804">
        <w:rPr>
          <w:rFonts w:ascii="微软雅黑" w:eastAsia="微软雅黑" w:hAnsi="微软雅黑" w:hint="eastAsia"/>
          <w:b/>
          <w:sz w:val="32"/>
          <w:szCs w:val="32"/>
        </w:rPr>
        <w:t>、申请材料</w:t>
      </w:r>
    </w:p>
    <w:p w:rsidR="002C7D99" w:rsidRDefault="007F0A51" w:rsidP="00A029D7">
      <w:pPr>
        <w:spacing w:line="300" w:lineRule="auto"/>
        <w:ind w:firstLineChars="200" w:firstLine="640"/>
        <w:rPr>
          <w:rFonts w:ascii="仿宋_GB2312" w:eastAsia="仿宋_GB2312"/>
          <w:sz w:val="32"/>
          <w:szCs w:val="32"/>
        </w:rPr>
      </w:pPr>
      <w:r w:rsidRPr="000575EC">
        <w:rPr>
          <w:rFonts w:ascii="仿宋_GB2312" w:eastAsia="仿宋_GB2312" w:hint="eastAsia"/>
          <w:sz w:val="32"/>
          <w:szCs w:val="32"/>
        </w:rPr>
        <w:t>1</w:t>
      </w:r>
      <w:r w:rsidR="002C7D99">
        <w:rPr>
          <w:rFonts w:ascii="仿宋_GB2312" w:eastAsia="仿宋_GB2312" w:hint="eastAsia"/>
          <w:sz w:val="32"/>
          <w:szCs w:val="32"/>
        </w:rPr>
        <w:t>、《高校毕业生求职创业补贴申请表》（</w:t>
      </w:r>
      <w:r w:rsidRPr="000575EC">
        <w:rPr>
          <w:rFonts w:ascii="仿宋_GB2312" w:eastAsia="仿宋_GB2312" w:hint="eastAsia"/>
          <w:sz w:val="32"/>
          <w:szCs w:val="32"/>
        </w:rPr>
        <w:t>附件</w:t>
      </w:r>
      <w:r w:rsidR="00ED43FE">
        <w:rPr>
          <w:rFonts w:ascii="仿宋_GB2312" w:eastAsia="仿宋_GB2312"/>
          <w:sz w:val="32"/>
          <w:szCs w:val="32"/>
        </w:rPr>
        <w:t>1</w:t>
      </w:r>
      <w:r w:rsidRPr="000575EC">
        <w:rPr>
          <w:rFonts w:ascii="仿宋_GB2312" w:eastAsia="仿宋_GB2312" w:hint="eastAsia"/>
          <w:sz w:val="32"/>
          <w:szCs w:val="32"/>
        </w:rPr>
        <w:t>）；</w:t>
      </w:r>
    </w:p>
    <w:p w:rsidR="002C7D99" w:rsidRDefault="007F0A51" w:rsidP="00A029D7">
      <w:pPr>
        <w:spacing w:line="300" w:lineRule="auto"/>
        <w:ind w:firstLineChars="200" w:firstLine="640"/>
        <w:rPr>
          <w:rFonts w:ascii="仿宋_GB2312" w:eastAsia="仿宋_GB2312"/>
          <w:sz w:val="32"/>
          <w:szCs w:val="32"/>
        </w:rPr>
      </w:pPr>
      <w:r w:rsidRPr="000575EC">
        <w:rPr>
          <w:rFonts w:ascii="仿宋_GB2312" w:eastAsia="仿宋_GB2312" w:hint="eastAsia"/>
          <w:sz w:val="32"/>
          <w:szCs w:val="32"/>
        </w:rPr>
        <w:t>2、本人身份证复印件正反面，贴在申请表背面；</w:t>
      </w:r>
    </w:p>
    <w:p w:rsidR="002C7D99" w:rsidRDefault="007F0A51" w:rsidP="00A029D7">
      <w:pPr>
        <w:spacing w:line="300" w:lineRule="auto"/>
        <w:ind w:firstLineChars="200" w:firstLine="640"/>
        <w:rPr>
          <w:rFonts w:ascii="仿宋_GB2312" w:eastAsia="仿宋_GB2312"/>
          <w:sz w:val="32"/>
          <w:szCs w:val="32"/>
        </w:rPr>
      </w:pPr>
      <w:r w:rsidRPr="000575EC">
        <w:rPr>
          <w:rFonts w:ascii="仿宋_GB2312" w:eastAsia="仿宋_GB2312" w:hint="eastAsia"/>
          <w:sz w:val="32"/>
          <w:szCs w:val="32"/>
        </w:rPr>
        <w:t>3、个人银行账户复印件正面，贴在申请表正面（学校统一办理的银行借记卡复印件，复印件要能看清卡号，或卡号在复印件空白处另写并签字</w:t>
      </w:r>
      <w:r w:rsidR="002C7D99">
        <w:rPr>
          <w:rFonts w:ascii="仿宋_GB2312" w:eastAsia="仿宋_GB2312" w:hint="eastAsia"/>
          <w:sz w:val="32"/>
          <w:szCs w:val="32"/>
        </w:rPr>
        <w:t>，</w:t>
      </w:r>
      <w:r w:rsidR="002C7D99" w:rsidRPr="002C7D99">
        <w:rPr>
          <w:rFonts w:ascii="微软雅黑" w:eastAsia="微软雅黑" w:hAnsi="微软雅黑"/>
          <w:b/>
          <w:sz w:val="32"/>
          <w:szCs w:val="32"/>
        </w:rPr>
        <w:t>请</w:t>
      </w:r>
      <w:r w:rsidR="002C7D99" w:rsidRPr="002C7D99">
        <w:rPr>
          <w:rFonts w:ascii="微软雅黑" w:eastAsia="微软雅黑" w:hAnsi="微软雅黑" w:hint="eastAsia"/>
          <w:b/>
          <w:sz w:val="32"/>
          <w:szCs w:val="32"/>
        </w:rPr>
        <w:t>使用</w:t>
      </w:r>
      <w:r w:rsidR="002C7D99" w:rsidRPr="002C7D99">
        <w:rPr>
          <w:rFonts w:ascii="微软雅黑" w:eastAsia="微软雅黑" w:hAnsi="微软雅黑"/>
          <w:b/>
          <w:sz w:val="32"/>
          <w:szCs w:val="32"/>
        </w:rPr>
        <w:t>中国银行为在校生配发的银行卡</w:t>
      </w:r>
      <w:r w:rsidR="002C7D99">
        <w:rPr>
          <w:rFonts w:ascii="微软雅黑" w:eastAsia="微软雅黑" w:hAnsi="微软雅黑" w:hint="eastAsia"/>
          <w:b/>
          <w:sz w:val="32"/>
          <w:szCs w:val="32"/>
        </w:rPr>
        <w:t>，</w:t>
      </w:r>
      <w:r w:rsidR="002C7D99">
        <w:rPr>
          <w:rFonts w:ascii="微软雅黑" w:eastAsia="微软雅黑" w:hAnsi="微软雅黑"/>
          <w:b/>
          <w:sz w:val="32"/>
          <w:szCs w:val="32"/>
        </w:rPr>
        <w:t>开户地必须</w:t>
      </w:r>
      <w:r w:rsidR="00806E1F">
        <w:rPr>
          <w:rFonts w:ascii="微软雅黑" w:eastAsia="微软雅黑" w:hAnsi="微软雅黑" w:hint="eastAsia"/>
          <w:b/>
          <w:sz w:val="32"/>
          <w:szCs w:val="32"/>
        </w:rPr>
        <w:t>在</w:t>
      </w:r>
      <w:r w:rsidR="002C7D99">
        <w:rPr>
          <w:rFonts w:ascii="微软雅黑" w:eastAsia="微软雅黑" w:hAnsi="微软雅黑"/>
          <w:b/>
          <w:sz w:val="32"/>
          <w:szCs w:val="32"/>
        </w:rPr>
        <w:t>上海</w:t>
      </w:r>
      <w:r w:rsidRPr="000575EC">
        <w:rPr>
          <w:rFonts w:ascii="仿宋_GB2312" w:eastAsia="仿宋_GB2312" w:hint="eastAsia"/>
          <w:sz w:val="32"/>
          <w:szCs w:val="32"/>
        </w:rPr>
        <w:t>）；</w:t>
      </w:r>
    </w:p>
    <w:p w:rsidR="00B11804" w:rsidRDefault="007F0A51" w:rsidP="00A029D7">
      <w:pPr>
        <w:spacing w:line="300" w:lineRule="auto"/>
        <w:ind w:firstLineChars="200" w:firstLine="640"/>
        <w:rPr>
          <w:rFonts w:ascii="仿宋_GB2312" w:eastAsia="仿宋_GB2312"/>
          <w:sz w:val="32"/>
          <w:szCs w:val="32"/>
        </w:rPr>
      </w:pPr>
      <w:r w:rsidRPr="000575EC">
        <w:rPr>
          <w:rFonts w:ascii="仿宋_GB2312" w:eastAsia="仿宋_GB2312" w:hint="eastAsia"/>
          <w:sz w:val="32"/>
          <w:szCs w:val="32"/>
        </w:rPr>
        <w:t>4、符合本通知第一条第一款和第六款规定的对象还需提供户籍所在地民政部门出具的有效证明；符合第二款规定的对象还需提供残疾证复印件；符合第三款规定的对象还需提供国家助学贷款合同复印件；符合第四款和第五款规定的对象还需提供户籍所在地乡镇人民政府或街道办事处出具的有效证明。（具体要求请参照附件</w:t>
      </w:r>
      <w:r w:rsidR="00ED43FE">
        <w:rPr>
          <w:rFonts w:ascii="仿宋_GB2312" w:eastAsia="仿宋_GB2312"/>
          <w:sz w:val="32"/>
          <w:szCs w:val="32"/>
        </w:rPr>
        <w:t>3</w:t>
      </w:r>
      <w:r w:rsidRPr="000575EC">
        <w:rPr>
          <w:rFonts w:ascii="仿宋_GB2312" w:eastAsia="仿宋_GB2312" w:hint="eastAsia"/>
          <w:sz w:val="32"/>
          <w:szCs w:val="32"/>
        </w:rPr>
        <w:t>《求职创业补贴发放工作图文操作细则》操作，</w:t>
      </w:r>
      <w:r w:rsidRPr="002A11A9">
        <w:rPr>
          <w:rFonts w:ascii="微软雅黑" w:eastAsia="微软雅黑" w:hAnsi="微软雅黑" w:hint="eastAsia"/>
          <w:b/>
          <w:sz w:val="32"/>
          <w:szCs w:val="32"/>
        </w:rPr>
        <w:t>不符合要求的证明将无法申请</w:t>
      </w:r>
      <w:r w:rsidRPr="000575EC">
        <w:rPr>
          <w:rFonts w:ascii="仿宋_GB2312" w:eastAsia="仿宋_GB2312" w:hint="eastAsia"/>
          <w:sz w:val="32"/>
          <w:szCs w:val="32"/>
        </w:rPr>
        <w:t>）</w:t>
      </w:r>
      <w:r w:rsidR="002A11A9">
        <w:rPr>
          <w:rFonts w:ascii="仿宋_GB2312" w:eastAsia="仿宋_GB2312" w:hint="eastAsia"/>
          <w:sz w:val="32"/>
          <w:szCs w:val="32"/>
        </w:rPr>
        <w:t>。</w:t>
      </w:r>
    </w:p>
    <w:p w:rsidR="001F65BE" w:rsidRDefault="001F65BE" w:rsidP="00A029D7">
      <w:pPr>
        <w:spacing w:line="300" w:lineRule="auto"/>
        <w:ind w:firstLineChars="200" w:firstLine="640"/>
        <w:rPr>
          <w:rFonts w:ascii="微软雅黑" w:eastAsia="微软雅黑" w:hAnsi="微软雅黑"/>
          <w:b/>
          <w:sz w:val="32"/>
          <w:szCs w:val="32"/>
        </w:rPr>
      </w:pPr>
    </w:p>
    <w:p w:rsidR="007F0A51" w:rsidRPr="00B11804" w:rsidRDefault="00B11804" w:rsidP="00A029D7">
      <w:pPr>
        <w:spacing w:line="300" w:lineRule="auto"/>
        <w:ind w:firstLineChars="200" w:firstLine="640"/>
        <w:rPr>
          <w:rFonts w:ascii="微软雅黑" w:eastAsia="微软雅黑" w:hAnsi="微软雅黑"/>
          <w:b/>
          <w:sz w:val="32"/>
          <w:szCs w:val="32"/>
        </w:rPr>
      </w:pPr>
      <w:r>
        <w:rPr>
          <w:rFonts w:ascii="微软雅黑" w:eastAsia="微软雅黑" w:hAnsi="微软雅黑" w:hint="eastAsia"/>
          <w:b/>
          <w:sz w:val="32"/>
          <w:szCs w:val="32"/>
        </w:rPr>
        <w:t>四</w:t>
      </w:r>
      <w:r w:rsidR="007F0A51" w:rsidRPr="00B11804">
        <w:rPr>
          <w:rFonts w:ascii="微软雅黑" w:eastAsia="微软雅黑" w:hAnsi="微软雅黑" w:hint="eastAsia"/>
          <w:b/>
          <w:sz w:val="32"/>
          <w:szCs w:val="32"/>
        </w:rPr>
        <w:t>、申请程序</w:t>
      </w:r>
    </w:p>
    <w:p w:rsidR="00B11804" w:rsidRDefault="007F0A51" w:rsidP="00A029D7">
      <w:pPr>
        <w:spacing w:line="300" w:lineRule="auto"/>
        <w:ind w:firstLineChars="200" w:firstLine="640"/>
        <w:rPr>
          <w:rFonts w:ascii="仿宋_GB2312" w:eastAsia="仿宋_GB2312"/>
          <w:sz w:val="32"/>
          <w:szCs w:val="32"/>
        </w:rPr>
      </w:pPr>
      <w:r w:rsidRPr="000575EC">
        <w:rPr>
          <w:rFonts w:ascii="仿宋_GB2312" w:eastAsia="仿宋_GB2312" w:hint="eastAsia"/>
          <w:sz w:val="32"/>
          <w:szCs w:val="32"/>
        </w:rPr>
        <w:t>1、</w:t>
      </w:r>
      <w:r w:rsidR="00B11804">
        <w:rPr>
          <w:rFonts w:ascii="仿宋_GB2312" w:eastAsia="仿宋_GB2312" w:hint="eastAsia"/>
          <w:sz w:val="32"/>
          <w:szCs w:val="32"/>
        </w:rPr>
        <w:t>各院系收齐</w:t>
      </w:r>
      <w:r w:rsidRPr="000575EC">
        <w:rPr>
          <w:rFonts w:ascii="仿宋_GB2312" w:eastAsia="仿宋_GB2312" w:hint="eastAsia"/>
          <w:sz w:val="32"/>
          <w:szCs w:val="32"/>
        </w:rPr>
        <w:t>毕业生</w:t>
      </w:r>
      <w:r w:rsidR="00B11804" w:rsidRPr="00B11804">
        <w:rPr>
          <w:rFonts w:ascii="微软雅黑" w:eastAsia="微软雅黑" w:hAnsi="微软雅黑" w:hint="eastAsia"/>
          <w:b/>
          <w:sz w:val="32"/>
          <w:szCs w:val="32"/>
        </w:rPr>
        <w:t>纸质</w:t>
      </w:r>
      <w:r w:rsidR="00042AB4">
        <w:rPr>
          <w:rFonts w:ascii="微软雅黑" w:eastAsia="微软雅黑" w:hAnsi="微软雅黑" w:hint="eastAsia"/>
          <w:b/>
          <w:sz w:val="32"/>
          <w:szCs w:val="32"/>
        </w:rPr>
        <w:t>申请</w:t>
      </w:r>
      <w:r w:rsidR="00B11804" w:rsidRPr="00B11804">
        <w:rPr>
          <w:rFonts w:ascii="微软雅黑" w:eastAsia="微软雅黑" w:hAnsi="微软雅黑"/>
          <w:b/>
          <w:sz w:val="32"/>
          <w:szCs w:val="32"/>
        </w:rPr>
        <w:t>材料</w:t>
      </w:r>
      <w:r w:rsidR="00B11804">
        <w:rPr>
          <w:rFonts w:ascii="仿宋_GB2312" w:eastAsia="仿宋_GB2312"/>
          <w:sz w:val="32"/>
          <w:szCs w:val="32"/>
        </w:rPr>
        <w:t>，</w:t>
      </w:r>
      <w:r w:rsidRPr="000575EC">
        <w:rPr>
          <w:rFonts w:ascii="仿宋_GB2312" w:eastAsia="仿宋_GB2312" w:hint="eastAsia"/>
          <w:sz w:val="32"/>
          <w:szCs w:val="32"/>
        </w:rPr>
        <w:t>在</w:t>
      </w:r>
      <w:r w:rsidR="00B11804">
        <w:rPr>
          <w:rFonts w:ascii="仿宋_GB2312" w:eastAsia="仿宋_GB2312"/>
          <w:sz w:val="32"/>
          <w:szCs w:val="32"/>
        </w:rPr>
        <w:t>202</w:t>
      </w:r>
      <w:r w:rsidR="00F23855">
        <w:rPr>
          <w:rFonts w:ascii="仿宋_GB2312" w:eastAsia="仿宋_GB2312"/>
          <w:sz w:val="32"/>
          <w:szCs w:val="32"/>
        </w:rPr>
        <w:t>2</w:t>
      </w:r>
      <w:r w:rsidRPr="000575EC">
        <w:rPr>
          <w:rFonts w:ascii="仿宋_GB2312" w:eastAsia="仿宋_GB2312" w:hint="eastAsia"/>
          <w:sz w:val="32"/>
          <w:szCs w:val="32"/>
        </w:rPr>
        <w:t>年</w:t>
      </w:r>
      <w:r w:rsidR="00ED4532">
        <w:rPr>
          <w:rFonts w:ascii="仿宋_GB2312" w:eastAsia="仿宋_GB2312"/>
          <w:sz w:val="32"/>
          <w:szCs w:val="32"/>
        </w:rPr>
        <w:t>9</w:t>
      </w:r>
      <w:r w:rsidRPr="000575EC">
        <w:rPr>
          <w:rFonts w:ascii="仿宋_GB2312" w:eastAsia="仿宋_GB2312" w:hint="eastAsia"/>
          <w:sz w:val="32"/>
          <w:szCs w:val="32"/>
        </w:rPr>
        <w:t>月</w:t>
      </w:r>
      <w:r w:rsidR="00226B64">
        <w:rPr>
          <w:rFonts w:ascii="仿宋_GB2312" w:eastAsia="仿宋_GB2312"/>
          <w:sz w:val="32"/>
          <w:szCs w:val="32"/>
        </w:rPr>
        <w:t>2</w:t>
      </w:r>
      <w:r w:rsidR="00F23855">
        <w:rPr>
          <w:rFonts w:ascii="仿宋_GB2312" w:eastAsia="仿宋_GB2312"/>
          <w:sz w:val="32"/>
          <w:szCs w:val="32"/>
        </w:rPr>
        <w:t>3</w:t>
      </w:r>
      <w:r w:rsidRPr="000575EC">
        <w:rPr>
          <w:rFonts w:ascii="仿宋_GB2312" w:eastAsia="仿宋_GB2312" w:hint="eastAsia"/>
          <w:sz w:val="32"/>
          <w:szCs w:val="32"/>
        </w:rPr>
        <w:t>日中午</w:t>
      </w:r>
      <w:r w:rsidR="00B11804">
        <w:rPr>
          <w:rFonts w:ascii="仿宋_GB2312" w:eastAsia="仿宋_GB2312" w:hint="eastAsia"/>
          <w:sz w:val="32"/>
          <w:szCs w:val="32"/>
        </w:rPr>
        <w:t>12</w:t>
      </w:r>
      <w:r w:rsidR="00B11804">
        <w:rPr>
          <w:rFonts w:ascii="仿宋_GB2312" w:eastAsia="仿宋_GB2312"/>
          <w:sz w:val="32"/>
          <w:szCs w:val="32"/>
        </w:rPr>
        <w:t>:00</w:t>
      </w:r>
      <w:r w:rsidRPr="000575EC">
        <w:rPr>
          <w:rFonts w:ascii="仿宋_GB2312" w:eastAsia="仿宋_GB2312" w:hint="eastAsia"/>
          <w:sz w:val="32"/>
          <w:szCs w:val="32"/>
        </w:rPr>
        <w:t>前将所有</w:t>
      </w:r>
      <w:r w:rsidR="002A11A9">
        <w:rPr>
          <w:rFonts w:ascii="仿宋_GB2312" w:eastAsia="仿宋_GB2312" w:hint="eastAsia"/>
          <w:sz w:val="32"/>
          <w:szCs w:val="32"/>
        </w:rPr>
        <w:t>纸质版</w:t>
      </w:r>
      <w:r w:rsidRPr="000575EC">
        <w:rPr>
          <w:rFonts w:ascii="仿宋_GB2312" w:eastAsia="仿宋_GB2312" w:hint="eastAsia"/>
          <w:sz w:val="32"/>
          <w:szCs w:val="32"/>
        </w:rPr>
        <w:t>申请材料</w:t>
      </w:r>
      <w:r w:rsidR="00B11804">
        <w:rPr>
          <w:rFonts w:ascii="仿宋_GB2312" w:eastAsia="仿宋_GB2312" w:hint="eastAsia"/>
          <w:sz w:val="32"/>
          <w:szCs w:val="32"/>
        </w:rPr>
        <w:t>送交</w:t>
      </w:r>
      <w:r w:rsidRPr="000575EC">
        <w:rPr>
          <w:rFonts w:ascii="仿宋_GB2312" w:eastAsia="仿宋_GB2312" w:hint="eastAsia"/>
          <w:sz w:val="32"/>
          <w:szCs w:val="32"/>
        </w:rPr>
        <w:t>至闵行校区铁生馆</w:t>
      </w:r>
      <w:r w:rsidR="00226B64">
        <w:rPr>
          <w:rFonts w:ascii="仿宋_GB2312" w:eastAsia="仿宋_GB2312"/>
          <w:sz w:val="32"/>
          <w:szCs w:val="32"/>
        </w:rPr>
        <w:t>203</w:t>
      </w:r>
      <w:r w:rsidRPr="000575EC">
        <w:rPr>
          <w:rFonts w:ascii="仿宋_GB2312" w:eastAsia="仿宋_GB2312" w:hint="eastAsia"/>
          <w:sz w:val="32"/>
          <w:szCs w:val="32"/>
        </w:rPr>
        <w:t>室</w:t>
      </w:r>
      <w:r w:rsidR="00B11804">
        <w:rPr>
          <w:rFonts w:ascii="仿宋_GB2312" w:eastAsia="仿宋_GB2312" w:hint="eastAsia"/>
          <w:sz w:val="32"/>
          <w:szCs w:val="32"/>
        </w:rPr>
        <w:t>金韦明</w:t>
      </w:r>
      <w:r w:rsidR="00B11804">
        <w:rPr>
          <w:rFonts w:ascii="仿宋_GB2312" w:eastAsia="仿宋_GB2312"/>
          <w:sz w:val="32"/>
          <w:szCs w:val="32"/>
        </w:rPr>
        <w:t>老师处</w:t>
      </w:r>
      <w:r w:rsidRPr="000575EC">
        <w:rPr>
          <w:rFonts w:ascii="仿宋_GB2312" w:eastAsia="仿宋_GB2312" w:hint="eastAsia"/>
          <w:sz w:val="32"/>
          <w:szCs w:val="32"/>
        </w:rPr>
        <w:t>。</w:t>
      </w:r>
      <w:r w:rsidR="00042AB4" w:rsidRPr="00042AB4">
        <w:rPr>
          <w:rFonts w:ascii="仿宋_GB2312" w:eastAsia="仿宋_GB2312" w:hint="eastAsia"/>
          <w:sz w:val="32"/>
          <w:szCs w:val="32"/>
        </w:rPr>
        <w:t>电子版</w:t>
      </w:r>
      <w:r w:rsidR="00042AB4" w:rsidRPr="00042AB4">
        <w:rPr>
          <w:rFonts w:ascii="仿宋_GB2312" w:eastAsia="仿宋_GB2312"/>
          <w:sz w:val="32"/>
          <w:szCs w:val="32"/>
        </w:rPr>
        <w:t>汇总表发送到邮箱</w:t>
      </w:r>
      <w:r w:rsidR="00226B64">
        <w:rPr>
          <w:rFonts w:ascii="仿宋_GB2312" w:eastAsia="仿宋_GB2312" w:hint="eastAsia"/>
          <w:sz w:val="32"/>
          <w:szCs w:val="32"/>
        </w:rPr>
        <w:t>：</w:t>
      </w:r>
      <w:r w:rsidR="00042AB4" w:rsidRPr="00042AB4">
        <w:rPr>
          <w:rFonts w:ascii="Times New Roman" w:eastAsia="仿宋_GB2312" w:hAnsi="Times New Roman" w:cs="Times New Roman"/>
          <w:sz w:val="32"/>
          <w:szCs w:val="32"/>
        </w:rPr>
        <w:t>jinweiming@sjtu.edu.cn</w:t>
      </w:r>
      <w:r w:rsidR="00042AB4">
        <w:rPr>
          <w:rFonts w:ascii="仿宋_GB2312" w:eastAsia="仿宋_GB2312" w:hint="eastAsia"/>
          <w:sz w:val="32"/>
          <w:szCs w:val="32"/>
        </w:rPr>
        <w:t>。</w:t>
      </w:r>
    </w:p>
    <w:p w:rsidR="007F0A51" w:rsidRPr="000575EC" w:rsidRDefault="00B11804" w:rsidP="00A029D7">
      <w:pPr>
        <w:spacing w:line="300" w:lineRule="auto"/>
        <w:ind w:firstLineChars="200" w:firstLine="640"/>
        <w:rPr>
          <w:rFonts w:ascii="仿宋_GB2312" w:eastAsia="仿宋_GB2312"/>
          <w:sz w:val="32"/>
          <w:szCs w:val="32"/>
        </w:rPr>
      </w:pPr>
      <w:r>
        <w:rPr>
          <w:rFonts w:ascii="仿宋_GB2312" w:eastAsia="仿宋_GB2312" w:hint="eastAsia"/>
          <w:sz w:val="32"/>
          <w:szCs w:val="32"/>
        </w:rPr>
        <w:t>2、</w:t>
      </w:r>
      <w:r w:rsidR="007F0A51" w:rsidRPr="000575EC">
        <w:rPr>
          <w:rFonts w:ascii="仿宋_GB2312" w:eastAsia="仿宋_GB2312" w:hint="eastAsia"/>
          <w:sz w:val="32"/>
          <w:szCs w:val="32"/>
        </w:rPr>
        <w:t>校就业中心</w:t>
      </w:r>
      <w:r>
        <w:rPr>
          <w:rFonts w:ascii="仿宋_GB2312" w:eastAsia="仿宋_GB2312" w:hint="eastAsia"/>
          <w:sz w:val="32"/>
          <w:szCs w:val="32"/>
        </w:rPr>
        <w:t>组织</w:t>
      </w:r>
      <w:r>
        <w:rPr>
          <w:rFonts w:ascii="仿宋_GB2312" w:eastAsia="仿宋_GB2312"/>
          <w:sz w:val="32"/>
          <w:szCs w:val="32"/>
        </w:rPr>
        <w:t>初审，</w:t>
      </w:r>
      <w:r w:rsidR="007F0A51" w:rsidRPr="000575EC">
        <w:rPr>
          <w:rFonts w:ascii="仿宋_GB2312" w:eastAsia="仿宋_GB2312" w:hint="eastAsia"/>
          <w:sz w:val="32"/>
          <w:szCs w:val="32"/>
        </w:rPr>
        <w:t>通过初审的申请人员名单</w:t>
      </w:r>
      <w:r>
        <w:rPr>
          <w:rFonts w:ascii="仿宋_GB2312" w:eastAsia="仿宋_GB2312" w:hint="eastAsia"/>
          <w:sz w:val="32"/>
          <w:szCs w:val="32"/>
        </w:rPr>
        <w:t>将</w:t>
      </w:r>
      <w:r w:rsidR="007F0A51" w:rsidRPr="000575EC">
        <w:rPr>
          <w:rFonts w:ascii="仿宋_GB2312" w:eastAsia="仿宋_GB2312" w:hint="eastAsia"/>
          <w:sz w:val="32"/>
          <w:szCs w:val="32"/>
        </w:rPr>
        <w:t>在校内公</w:t>
      </w:r>
      <w:r w:rsidR="007F0A51" w:rsidRPr="000575EC">
        <w:rPr>
          <w:rFonts w:ascii="仿宋_GB2312" w:eastAsia="仿宋_GB2312" w:hint="eastAsia"/>
          <w:sz w:val="32"/>
          <w:szCs w:val="32"/>
        </w:rPr>
        <w:lastRenderedPageBreak/>
        <w:t>示</w:t>
      </w:r>
      <w:r w:rsidR="00F23855">
        <w:rPr>
          <w:rFonts w:ascii="仿宋_GB2312" w:eastAsia="仿宋_GB2312"/>
          <w:sz w:val="32"/>
          <w:szCs w:val="32"/>
        </w:rPr>
        <w:t>3</w:t>
      </w:r>
      <w:r w:rsidR="007F0A51" w:rsidRPr="000575EC">
        <w:rPr>
          <w:rFonts w:ascii="仿宋_GB2312" w:eastAsia="仿宋_GB2312" w:hint="eastAsia"/>
          <w:sz w:val="32"/>
          <w:szCs w:val="32"/>
        </w:rPr>
        <w:t>个工作日。公示无异议的申请人材料由校就业中心统一上报给闵行区人力资源和社会保障局。</w:t>
      </w:r>
    </w:p>
    <w:p w:rsidR="007F0A51" w:rsidRPr="000575EC" w:rsidRDefault="00226B64" w:rsidP="00B11804">
      <w:pPr>
        <w:spacing w:line="300" w:lineRule="auto"/>
        <w:ind w:firstLineChars="200" w:firstLine="640"/>
        <w:rPr>
          <w:rFonts w:ascii="仿宋_GB2312" w:eastAsia="仿宋_GB2312"/>
          <w:sz w:val="32"/>
          <w:szCs w:val="32"/>
        </w:rPr>
      </w:pPr>
      <w:r>
        <w:rPr>
          <w:rFonts w:ascii="仿宋_GB2312" w:eastAsia="仿宋_GB2312" w:hint="eastAsia"/>
          <w:sz w:val="32"/>
          <w:szCs w:val="32"/>
        </w:rPr>
        <w:t>校</w:t>
      </w:r>
      <w:r w:rsidR="007F0A51" w:rsidRPr="000575EC">
        <w:rPr>
          <w:rFonts w:ascii="仿宋_GB2312" w:eastAsia="仿宋_GB2312" w:hint="eastAsia"/>
          <w:sz w:val="32"/>
          <w:szCs w:val="32"/>
        </w:rPr>
        <w:t>就业中心联系人：</w:t>
      </w:r>
      <w:r w:rsidR="00B11804">
        <w:rPr>
          <w:rFonts w:ascii="仿宋_GB2312" w:eastAsia="仿宋_GB2312" w:hint="eastAsia"/>
          <w:sz w:val="32"/>
          <w:szCs w:val="32"/>
        </w:rPr>
        <w:t>金韦明</w:t>
      </w:r>
      <w:r>
        <w:rPr>
          <w:rFonts w:ascii="仿宋_GB2312" w:eastAsia="仿宋_GB2312" w:hint="eastAsia"/>
          <w:sz w:val="32"/>
          <w:szCs w:val="32"/>
        </w:rPr>
        <w:t xml:space="preserve"> </w:t>
      </w:r>
      <w:r w:rsidR="00B11804" w:rsidRPr="00B11804">
        <w:rPr>
          <w:rFonts w:ascii="Times New Roman" w:eastAsia="仿宋_GB2312" w:hAnsi="Times New Roman" w:cs="Times New Roman"/>
          <w:sz w:val="32"/>
          <w:szCs w:val="32"/>
        </w:rPr>
        <w:t>jinweiming@sjtu.edu.cn</w:t>
      </w:r>
      <w:r w:rsidR="007F0A51" w:rsidRPr="00B11804">
        <w:rPr>
          <w:rFonts w:ascii="Times New Roman" w:eastAsia="仿宋_GB2312" w:hAnsi="Times New Roman" w:cs="Times New Roman"/>
          <w:sz w:val="32"/>
          <w:szCs w:val="32"/>
        </w:rPr>
        <w:br/>
      </w:r>
    </w:p>
    <w:p w:rsidR="001F65BE" w:rsidRDefault="007F0A51" w:rsidP="00A029D7">
      <w:pPr>
        <w:spacing w:line="300" w:lineRule="auto"/>
        <w:ind w:firstLineChars="200" w:firstLine="640"/>
        <w:rPr>
          <w:rFonts w:ascii="仿宋_GB2312" w:eastAsia="仿宋_GB2312"/>
          <w:sz w:val="32"/>
          <w:szCs w:val="32"/>
        </w:rPr>
      </w:pPr>
      <w:r w:rsidRPr="000575EC">
        <w:rPr>
          <w:rFonts w:ascii="仿宋_GB2312" w:eastAsia="仿宋_GB2312" w:hint="eastAsia"/>
          <w:sz w:val="32"/>
          <w:szCs w:val="32"/>
        </w:rPr>
        <w:t>附件：</w:t>
      </w:r>
    </w:p>
    <w:p w:rsidR="001F65BE" w:rsidRDefault="00ED43FE" w:rsidP="00A029D7">
      <w:pPr>
        <w:spacing w:line="300" w:lineRule="auto"/>
        <w:ind w:firstLineChars="200" w:firstLine="640"/>
        <w:rPr>
          <w:rFonts w:ascii="仿宋_GB2312" w:eastAsia="仿宋_GB2312"/>
          <w:sz w:val="32"/>
          <w:szCs w:val="32"/>
        </w:rPr>
      </w:pPr>
      <w:r>
        <w:rPr>
          <w:rFonts w:ascii="仿宋_GB2312" w:eastAsia="仿宋_GB2312" w:hint="eastAsia"/>
          <w:sz w:val="32"/>
          <w:szCs w:val="32"/>
        </w:rPr>
        <w:t>1</w:t>
      </w:r>
      <w:r w:rsidR="007F0A51" w:rsidRPr="000575EC">
        <w:rPr>
          <w:rFonts w:ascii="仿宋_GB2312" w:eastAsia="仿宋_GB2312" w:hint="eastAsia"/>
          <w:sz w:val="32"/>
          <w:szCs w:val="32"/>
        </w:rPr>
        <w:t>、《</w:t>
      </w:r>
      <w:r w:rsidR="00226B64" w:rsidRPr="00226B64">
        <w:rPr>
          <w:rFonts w:ascii="仿宋_GB2312" w:eastAsia="仿宋_GB2312" w:hint="eastAsia"/>
          <w:sz w:val="32"/>
          <w:szCs w:val="32"/>
        </w:rPr>
        <w:t>毕业生求职创业补贴申请表</w:t>
      </w:r>
      <w:r w:rsidR="007F0A51" w:rsidRPr="000575EC">
        <w:rPr>
          <w:rFonts w:ascii="仿宋_GB2312" w:eastAsia="仿宋_GB2312" w:hint="eastAsia"/>
          <w:sz w:val="32"/>
          <w:szCs w:val="32"/>
        </w:rPr>
        <w:t>》</w:t>
      </w:r>
    </w:p>
    <w:p w:rsidR="001F65BE" w:rsidRDefault="00ED43FE" w:rsidP="00A029D7">
      <w:pPr>
        <w:spacing w:line="300" w:lineRule="auto"/>
        <w:ind w:firstLineChars="200" w:firstLine="640"/>
        <w:rPr>
          <w:rFonts w:ascii="仿宋_GB2312" w:eastAsia="仿宋_GB2312"/>
          <w:sz w:val="32"/>
          <w:szCs w:val="32"/>
        </w:rPr>
      </w:pPr>
      <w:r>
        <w:rPr>
          <w:rFonts w:ascii="仿宋_GB2312" w:eastAsia="仿宋_GB2312"/>
          <w:sz w:val="32"/>
          <w:szCs w:val="32"/>
        </w:rPr>
        <w:t>2</w:t>
      </w:r>
      <w:r w:rsidR="007F0A51" w:rsidRPr="000575EC">
        <w:rPr>
          <w:rFonts w:ascii="仿宋_GB2312" w:eastAsia="仿宋_GB2312" w:hint="eastAsia"/>
          <w:sz w:val="32"/>
          <w:szCs w:val="32"/>
        </w:rPr>
        <w:t>、《</w:t>
      </w:r>
      <w:r w:rsidR="00226B64" w:rsidRPr="00226B64">
        <w:rPr>
          <w:rFonts w:ascii="仿宋_GB2312" w:eastAsia="仿宋_GB2312"/>
          <w:sz w:val="32"/>
          <w:szCs w:val="32"/>
        </w:rPr>
        <w:t>202</w:t>
      </w:r>
      <w:r w:rsidR="00F23855">
        <w:rPr>
          <w:rFonts w:ascii="仿宋_GB2312" w:eastAsia="仿宋_GB2312"/>
          <w:sz w:val="32"/>
          <w:szCs w:val="32"/>
        </w:rPr>
        <w:t>3</w:t>
      </w:r>
      <w:r w:rsidR="00226B64" w:rsidRPr="00226B64">
        <w:rPr>
          <w:rFonts w:ascii="仿宋_GB2312" w:eastAsia="仿宋_GB2312"/>
          <w:sz w:val="32"/>
          <w:szCs w:val="32"/>
        </w:rPr>
        <w:t>届毕业生求职创业补贴申请汇总表</w:t>
      </w:r>
      <w:r w:rsidR="00226B64" w:rsidRPr="00226B64">
        <w:rPr>
          <w:rFonts w:ascii="仿宋_GB2312" w:eastAsia="仿宋_GB2312"/>
          <w:sz w:val="32"/>
          <w:szCs w:val="32"/>
        </w:rPr>
        <w:t>——</w:t>
      </w:r>
      <w:r w:rsidR="00226B64" w:rsidRPr="00226B64">
        <w:rPr>
          <w:rFonts w:ascii="仿宋_GB2312" w:eastAsia="仿宋_GB2312"/>
          <w:sz w:val="32"/>
          <w:szCs w:val="32"/>
        </w:rPr>
        <w:t>上海交通大学</w:t>
      </w:r>
      <w:r w:rsidR="007F0A51" w:rsidRPr="000575EC">
        <w:rPr>
          <w:rFonts w:ascii="仿宋_GB2312" w:eastAsia="仿宋_GB2312" w:hint="eastAsia"/>
          <w:sz w:val="32"/>
          <w:szCs w:val="32"/>
        </w:rPr>
        <w:t>》</w:t>
      </w:r>
    </w:p>
    <w:p w:rsidR="007F0A51" w:rsidRPr="000575EC" w:rsidRDefault="00ED43FE" w:rsidP="00A029D7">
      <w:pPr>
        <w:spacing w:line="300" w:lineRule="auto"/>
        <w:ind w:firstLineChars="200" w:firstLine="640"/>
        <w:rPr>
          <w:rFonts w:ascii="仿宋_GB2312" w:eastAsia="仿宋_GB2312" w:hAnsi="微软雅黑" w:cs="宋体"/>
          <w:color w:val="666666"/>
          <w:kern w:val="0"/>
          <w:sz w:val="32"/>
          <w:szCs w:val="32"/>
        </w:rPr>
      </w:pPr>
      <w:r>
        <w:rPr>
          <w:rFonts w:ascii="仿宋_GB2312" w:eastAsia="仿宋_GB2312"/>
          <w:sz w:val="32"/>
          <w:szCs w:val="32"/>
        </w:rPr>
        <w:t>3</w:t>
      </w:r>
      <w:r w:rsidR="007F0A51" w:rsidRPr="000575EC">
        <w:rPr>
          <w:rFonts w:ascii="仿宋_GB2312" w:eastAsia="仿宋_GB2312" w:hint="eastAsia"/>
          <w:sz w:val="32"/>
          <w:szCs w:val="32"/>
        </w:rPr>
        <w:t>、《</w:t>
      </w:r>
      <w:r w:rsidR="001F65BE" w:rsidRPr="001F65BE">
        <w:rPr>
          <w:rFonts w:ascii="仿宋_GB2312" w:eastAsia="仿宋_GB2312" w:hint="eastAsia"/>
          <w:sz w:val="32"/>
          <w:szCs w:val="32"/>
        </w:rPr>
        <w:t>求职创业补贴发放工作图文操作细则</w:t>
      </w:r>
      <w:r w:rsidR="007F0A51" w:rsidRPr="000575EC">
        <w:rPr>
          <w:rFonts w:ascii="仿宋_GB2312" w:eastAsia="仿宋_GB2312" w:hint="eastAsia"/>
          <w:sz w:val="32"/>
          <w:szCs w:val="32"/>
        </w:rPr>
        <w:t>》</w:t>
      </w:r>
    </w:p>
    <w:p w:rsidR="002B13B5" w:rsidRDefault="002B13B5" w:rsidP="00093A95"/>
    <w:p w:rsidR="00B11804" w:rsidRDefault="00B11804" w:rsidP="00093A95"/>
    <w:p w:rsidR="00B11804" w:rsidRDefault="00B11804" w:rsidP="00093A95"/>
    <w:p w:rsidR="001F65BE" w:rsidRDefault="001F65BE" w:rsidP="001F65BE">
      <w:pPr>
        <w:spacing w:line="300" w:lineRule="auto"/>
        <w:ind w:firstLineChars="200" w:firstLine="640"/>
        <w:jc w:val="right"/>
        <w:rPr>
          <w:rFonts w:ascii="仿宋_GB2312" w:eastAsia="仿宋_GB2312"/>
          <w:sz w:val="32"/>
          <w:szCs w:val="32"/>
        </w:rPr>
      </w:pPr>
      <w:r>
        <w:rPr>
          <w:rFonts w:ascii="仿宋_GB2312" w:eastAsia="仿宋_GB2312" w:hint="eastAsia"/>
          <w:sz w:val="32"/>
          <w:szCs w:val="32"/>
        </w:rPr>
        <w:t>学生</w:t>
      </w:r>
      <w:r>
        <w:rPr>
          <w:rFonts w:ascii="仿宋_GB2312" w:eastAsia="仿宋_GB2312"/>
          <w:sz w:val="32"/>
          <w:szCs w:val="32"/>
        </w:rPr>
        <w:t>就业服务和</w:t>
      </w:r>
      <w:r>
        <w:rPr>
          <w:rFonts w:ascii="仿宋_GB2312" w:eastAsia="仿宋_GB2312" w:hint="eastAsia"/>
          <w:sz w:val="32"/>
          <w:szCs w:val="32"/>
        </w:rPr>
        <w:t>职业</w:t>
      </w:r>
      <w:r>
        <w:rPr>
          <w:rFonts w:ascii="仿宋_GB2312" w:eastAsia="仿宋_GB2312"/>
          <w:sz w:val="32"/>
          <w:szCs w:val="32"/>
        </w:rPr>
        <w:t>发展中心</w:t>
      </w:r>
    </w:p>
    <w:p w:rsidR="00B11804" w:rsidRPr="000575EC" w:rsidRDefault="00B11804" w:rsidP="001F65BE">
      <w:pPr>
        <w:spacing w:line="300" w:lineRule="auto"/>
        <w:ind w:firstLineChars="200" w:firstLine="640"/>
        <w:jc w:val="right"/>
        <w:rPr>
          <w:rFonts w:ascii="仿宋_GB2312" w:eastAsia="仿宋_GB2312"/>
          <w:sz w:val="32"/>
          <w:szCs w:val="32"/>
        </w:rPr>
      </w:pPr>
      <w:r w:rsidRPr="000575EC">
        <w:rPr>
          <w:rFonts w:ascii="仿宋_GB2312" w:eastAsia="仿宋_GB2312" w:hint="eastAsia"/>
          <w:sz w:val="32"/>
          <w:szCs w:val="32"/>
        </w:rPr>
        <w:t>20</w:t>
      </w:r>
      <w:r w:rsidR="001F65BE">
        <w:rPr>
          <w:rFonts w:ascii="仿宋_GB2312" w:eastAsia="仿宋_GB2312"/>
          <w:sz w:val="32"/>
          <w:szCs w:val="32"/>
        </w:rPr>
        <w:t>2</w:t>
      </w:r>
      <w:r w:rsidR="00F23855">
        <w:rPr>
          <w:rFonts w:ascii="仿宋_GB2312" w:eastAsia="仿宋_GB2312"/>
          <w:sz w:val="32"/>
          <w:szCs w:val="32"/>
        </w:rPr>
        <w:t>2</w:t>
      </w:r>
      <w:r w:rsidRPr="000575EC">
        <w:rPr>
          <w:rFonts w:ascii="仿宋_GB2312" w:eastAsia="仿宋_GB2312" w:hint="eastAsia"/>
          <w:sz w:val="32"/>
          <w:szCs w:val="32"/>
        </w:rPr>
        <w:t>年</w:t>
      </w:r>
      <w:r w:rsidR="00ED43FE">
        <w:rPr>
          <w:rFonts w:ascii="仿宋_GB2312" w:eastAsia="仿宋_GB2312"/>
          <w:sz w:val="32"/>
          <w:szCs w:val="32"/>
        </w:rPr>
        <w:t>9</w:t>
      </w:r>
      <w:r w:rsidRPr="000575EC">
        <w:rPr>
          <w:rFonts w:ascii="仿宋_GB2312" w:eastAsia="仿宋_GB2312" w:hint="eastAsia"/>
          <w:sz w:val="32"/>
          <w:szCs w:val="32"/>
        </w:rPr>
        <w:t>月</w:t>
      </w:r>
      <w:r w:rsidR="00226B64">
        <w:rPr>
          <w:rFonts w:ascii="仿宋_GB2312" w:eastAsia="仿宋_GB2312"/>
          <w:sz w:val="32"/>
          <w:szCs w:val="32"/>
        </w:rPr>
        <w:t>1</w:t>
      </w:r>
      <w:bookmarkStart w:id="0" w:name="_GoBack"/>
      <w:bookmarkEnd w:id="0"/>
      <w:r w:rsidRPr="000575EC">
        <w:rPr>
          <w:rFonts w:ascii="仿宋_GB2312" w:eastAsia="仿宋_GB2312" w:hint="eastAsia"/>
          <w:sz w:val="32"/>
          <w:szCs w:val="32"/>
        </w:rPr>
        <w:t>日</w:t>
      </w:r>
    </w:p>
    <w:p w:rsidR="00B11804" w:rsidRPr="007F0A51" w:rsidRDefault="00B11804" w:rsidP="00093A95"/>
    <w:sectPr w:rsidR="00B11804" w:rsidRPr="007F0A51" w:rsidSect="00AF4E35">
      <w:footerReference w:type="default" r:id="rId8"/>
      <w:pgSz w:w="11906" w:h="16838"/>
      <w:pgMar w:top="1440" w:right="1310" w:bottom="1440" w:left="131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132" w:rsidRDefault="00584132" w:rsidP="00FB6EA7">
      <w:r>
        <w:separator/>
      </w:r>
    </w:p>
  </w:endnote>
  <w:endnote w:type="continuationSeparator" w:id="0">
    <w:p w:rsidR="00584132" w:rsidRDefault="00584132" w:rsidP="00FB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161003"/>
      <w:docPartObj>
        <w:docPartGallery w:val="Page Numbers (Bottom of Page)"/>
        <w:docPartUnique/>
      </w:docPartObj>
    </w:sdtPr>
    <w:sdtEndPr/>
    <w:sdtContent>
      <w:p w:rsidR="001F65BE" w:rsidRDefault="001F65BE">
        <w:pPr>
          <w:pStyle w:val="a6"/>
          <w:jc w:val="center"/>
        </w:pPr>
        <w:r>
          <w:fldChar w:fldCharType="begin"/>
        </w:r>
        <w:r>
          <w:instrText>PAGE   \* MERGEFORMAT</w:instrText>
        </w:r>
        <w:r>
          <w:fldChar w:fldCharType="separate"/>
        </w:r>
        <w:r w:rsidR="00F23855" w:rsidRPr="00F23855">
          <w:rPr>
            <w:noProof/>
            <w:lang w:val="zh-CN"/>
          </w:rPr>
          <w:t>3</w:t>
        </w:r>
        <w:r>
          <w:fldChar w:fldCharType="end"/>
        </w:r>
      </w:p>
    </w:sdtContent>
  </w:sdt>
  <w:p w:rsidR="001F65BE" w:rsidRDefault="001F65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132" w:rsidRDefault="00584132" w:rsidP="00FB6EA7">
      <w:r>
        <w:separator/>
      </w:r>
    </w:p>
  </w:footnote>
  <w:footnote w:type="continuationSeparator" w:id="0">
    <w:p w:rsidR="00584132" w:rsidRDefault="00584132" w:rsidP="00FB6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F623B"/>
    <w:multiLevelType w:val="hybridMultilevel"/>
    <w:tmpl w:val="30F6D522"/>
    <w:lvl w:ilvl="0" w:tplc="05D4F2EE">
      <w:start w:val="1"/>
      <w:numFmt w:val="japaneseCounting"/>
      <w:lvlText w:val="（%1）"/>
      <w:lvlJc w:val="left"/>
      <w:pPr>
        <w:ind w:left="1810" w:hanging="1080"/>
      </w:pPr>
      <w:rPr>
        <w:rFonts w:hint="default"/>
      </w:rPr>
    </w:lvl>
    <w:lvl w:ilvl="1" w:tplc="04090019" w:tentative="1">
      <w:start w:val="1"/>
      <w:numFmt w:val="lowerLetter"/>
      <w:lvlText w:val="%2)"/>
      <w:lvlJc w:val="left"/>
      <w:pPr>
        <w:ind w:left="1570" w:hanging="420"/>
      </w:pPr>
    </w:lvl>
    <w:lvl w:ilvl="2" w:tplc="0409001B" w:tentative="1">
      <w:start w:val="1"/>
      <w:numFmt w:val="lowerRoman"/>
      <w:lvlText w:val="%3."/>
      <w:lvlJc w:val="right"/>
      <w:pPr>
        <w:ind w:left="1990" w:hanging="420"/>
      </w:pPr>
    </w:lvl>
    <w:lvl w:ilvl="3" w:tplc="0409000F" w:tentative="1">
      <w:start w:val="1"/>
      <w:numFmt w:val="decimal"/>
      <w:lvlText w:val="%4."/>
      <w:lvlJc w:val="left"/>
      <w:pPr>
        <w:ind w:left="2410" w:hanging="420"/>
      </w:pPr>
    </w:lvl>
    <w:lvl w:ilvl="4" w:tplc="04090019" w:tentative="1">
      <w:start w:val="1"/>
      <w:numFmt w:val="lowerLetter"/>
      <w:lvlText w:val="%5)"/>
      <w:lvlJc w:val="left"/>
      <w:pPr>
        <w:ind w:left="2830" w:hanging="420"/>
      </w:pPr>
    </w:lvl>
    <w:lvl w:ilvl="5" w:tplc="0409001B" w:tentative="1">
      <w:start w:val="1"/>
      <w:numFmt w:val="lowerRoman"/>
      <w:lvlText w:val="%6."/>
      <w:lvlJc w:val="right"/>
      <w:pPr>
        <w:ind w:left="3250" w:hanging="420"/>
      </w:pPr>
    </w:lvl>
    <w:lvl w:ilvl="6" w:tplc="0409000F" w:tentative="1">
      <w:start w:val="1"/>
      <w:numFmt w:val="decimal"/>
      <w:lvlText w:val="%7."/>
      <w:lvlJc w:val="left"/>
      <w:pPr>
        <w:ind w:left="3670" w:hanging="420"/>
      </w:pPr>
    </w:lvl>
    <w:lvl w:ilvl="7" w:tplc="04090019" w:tentative="1">
      <w:start w:val="1"/>
      <w:numFmt w:val="lowerLetter"/>
      <w:lvlText w:val="%8)"/>
      <w:lvlJc w:val="left"/>
      <w:pPr>
        <w:ind w:left="4090" w:hanging="420"/>
      </w:pPr>
    </w:lvl>
    <w:lvl w:ilvl="8" w:tplc="0409001B" w:tentative="1">
      <w:start w:val="1"/>
      <w:numFmt w:val="lowerRoman"/>
      <w:lvlText w:val="%9."/>
      <w:lvlJc w:val="right"/>
      <w:pPr>
        <w:ind w:left="45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51"/>
    <w:rsid w:val="00042AB4"/>
    <w:rsid w:val="00056CC3"/>
    <w:rsid w:val="000575EC"/>
    <w:rsid w:val="00093A95"/>
    <w:rsid w:val="001031C7"/>
    <w:rsid w:val="001F65BE"/>
    <w:rsid w:val="00226B64"/>
    <w:rsid w:val="002A11A9"/>
    <w:rsid w:val="002B13B5"/>
    <w:rsid w:val="002C7D99"/>
    <w:rsid w:val="00584132"/>
    <w:rsid w:val="005B67F6"/>
    <w:rsid w:val="005D2472"/>
    <w:rsid w:val="00652B3C"/>
    <w:rsid w:val="00654785"/>
    <w:rsid w:val="006650CF"/>
    <w:rsid w:val="006832CE"/>
    <w:rsid w:val="006A5FF1"/>
    <w:rsid w:val="00700ABA"/>
    <w:rsid w:val="007276DE"/>
    <w:rsid w:val="007F0A51"/>
    <w:rsid w:val="00806E1F"/>
    <w:rsid w:val="00A029D7"/>
    <w:rsid w:val="00AF4E35"/>
    <w:rsid w:val="00B11804"/>
    <w:rsid w:val="00D23FFF"/>
    <w:rsid w:val="00ED43FE"/>
    <w:rsid w:val="00ED4532"/>
    <w:rsid w:val="00F23855"/>
    <w:rsid w:val="00F263BD"/>
    <w:rsid w:val="00FB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1CCE6"/>
  <w15:chartTrackingRefBased/>
  <w15:docId w15:val="{514CCD09-315C-4C7A-98C7-9C012901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A51"/>
    <w:rPr>
      <w:color w:val="0000FF"/>
      <w:u w:val="single"/>
    </w:rPr>
  </w:style>
  <w:style w:type="paragraph" w:styleId="a4">
    <w:name w:val="header"/>
    <w:basedOn w:val="a"/>
    <w:link w:val="a5"/>
    <w:uiPriority w:val="99"/>
    <w:unhideWhenUsed/>
    <w:rsid w:val="00FB6EA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B6EA7"/>
    <w:rPr>
      <w:sz w:val="18"/>
      <w:szCs w:val="18"/>
    </w:rPr>
  </w:style>
  <w:style w:type="paragraph" w:styleId="a6">
    <w:name w:val="footer"/>
    <w:basedOn w:val="a"/>
    <w:link w:val="a7"/>
    <w:uiPriority w:val="99"/>
    <w:unhideWhenUsed/>
    <w:rsid w:val="00FB6EA7"/>
    <w:pPr>
      <w:tabs>
        <w:tab w:val="center" w:pos="4153"/>
        <w:tab w:val="right" w:pos="8306"/>
      </w:tabs>
      <w:snapToGrid w:val="0"/>
      <w:jc w:val="left"/>
    </w:pPr>
    <w:rPr>
      <w:sz w:val="18"/>
      <w:szCs w:val="18"/>
    </w:rPr>
  </w:style>
  <w:style w:type="character" w:customStyle="1" w:styleId="a7">
    <w:name w:val="页脚 字符"/>
    <w:basedOn w:val="a0"/>
    <w:link w:val="a6"/>
    <w:uiPriority w:val="99"/>
    <w:rsid w:val="00FB6EA7"/>
    <w:rPr>
      <w:sz w:val="18"/>
      <w:szCs w:val="18"/>
    </w:rPr>
  </w:style>
  <w:style w:type="paragraph" w:styleId="a8">
    <w:name w:val="List Paragraph"/>
    <w:basedOn w:val="a"/>
    <w:uiPriority w:val="34"/>
    <w:qFormat/>
    <w:rsid w:val="00AF4E35"/>
    <w:pPr>
      <w:ind w:firstLineChars="200" w:firstLine="420"/>
    </w:pPr>
  </w:style>
  <w:style w:type="paragraph" w:styleId="a9">
    <w:name w:val="No Spacing"/>
    <w:uiPriority w:val="1"/>
    <w:qFormat/>
    <w:rsid w:val="001031C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637255">
      <w:bodyDiv w:val="1"/>
      <w:marLeft w:val="0"/>
      <w:marRight w:val="0"/>
      <w:marTop w:val="0"/>
      <w:marBottom w:val="0"/>
      <w:divBdr>
        <w:top w:val="none" w:sz="0" w:space="0" w:color="auto"/>
        <w:left w:val="none" w:sz="0" w:space="0" w:color="auto"/>
        <w:bottom w:val="none" w:sz="0" w:space="0" w:color="auto"/>
        <w:right w:val="none" w:sz="0" w:space="0" w:color="auto"/>
      </w:divBdr>
      <w:divsChild>
        <w:div w:id="1579944283">
          <w:marLeft w:val="0"/>
          <w:marRight w:val="0"/>
          <w:marTop w:val="0"/>
          <w:marBottom w:val="0"/>
          <w:divBdr>
            <w:top w:val="none" w:sz="0" w:space="0" w:color="auto"/>
            <w:left w:val="none" w:sz="0" w:space="0" w:color="auto"/>
            <w:bottom w:val="none" w:sz="0" w:space="0" w:color="auto"/>
            <w:right w:val="none" w:sz="0" w:space="0" w:color="auto"/>
          </w:divBdr>
          <w:divsChild>
            <w:div w:id="908422027">
              <w:marLeft w:val="0"/>
              <w:marRight w:val="0"/>
              <w:marTop w:val="0"/>
              <w:marBottom w:val="0"/>
              <w:divBdr>
                <w:top w:val="none" w:sz="0" w:space="0" w:color="auto"/>
                <w:left w:val="none" w:sz="0" w:space="0" w:color="auto"/>
                <w:bottom w:val="none" w:sz="0" w:space="0" w:color="auto"/>
                <w:right w:val="none" w:sz="0" w:space="0" w:color="auto"/>
              </w:divBdr>
              <w:divsChild>
                <w:div w:id="1843356543">
                  <w:marLeft w:val="150"/>
                  <w:marRight w:val="0"/>
                  <w:marTop w:val="0"/>
                  <w:marBottom w:val="0"/>
                  <w:divBdr>
                    <w:top w:val="none" w:sz="0" w:space="0" w:color="auto"/>
                    <w:left w:val="none" w:sz="0" w:space="0" w:color="auto"/>
                    <w:bottom w:val="none" w:sz="0" w:space="0" w:color="auto"/>
                    <w:right w:val="none" w:sz="0" w:space="0" w:color="auto"/>
                  </w:divBdr>
                  <w:divsChild>
                    <w:div w:id="1492067307">
                      <w:marLeft w:val="0"/>
                      <w:marRight w:val="0"/>
                      <w:marTop w:val="0"/>
                      <w:marBottom w:val="0"/>
                      <w:divBdr>
                        <w:top w:val="none" w:sz="0" w:space="0" w:color="auto"/>
                        <w:left w:val="none" w:sz="0" w:space="0" w:color="auto"/>
                        <w:bottom w:val="none" w:sz="0" w:space="0" w:color="auto"/>
                        <w:right w:val="none" w:sz="0" w:space="0" w:color="auto"/>
                      </w:divBdr>
                      <w:divsChild>
                        <w:div w:id="19424467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9863-BD67-4F78-910A-A8205936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倪邦辉</dc:creator>
  <cp:keywords/>
  <dc:description/>
  <cp:lastModifiedBy>SJTU</cp:lastModifiedBy>
  <cp:revision>8</cp:revision>
  <dcterms:created xsi:type="dcterms:W3CDTF">2020-09-08T07:17:00Z</dcterms:created>
  <dcterms:modified xsi:type="dcterms:W3CDTF">2022-08-31T17:15:00Z</dcterms:modified>
</cp:coreProperties>
</file>