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54671">
      <w:pPr>
        <w:jc w:val="left"/>
        <w:rPr>
          <w:b/>
          <w:sz w:val="32"/>
        </w:rPr>
      </w:pPr>
      <w:bookmarkStart w:id="0" w:name="_Hlk45617286"/>
      <w:r>
        <w:rPr>
          <w:rFonts w:hint="eastAsia"/>
          <w:b/>
          <w:sz w:val="32"/>
        </w:rPr>
        <w:t>附件</w:t>
      </w:r>
      <w:r>
        <w:rPr>
          <w:b/>
          <w:sz w:val="32"/>
        </w:rPr>
        <w:t>1</w:t>
      </w:r>
    </w:p>
    <w:p w14:paraId="059FB87F">
      <w:pPr>
        <w:keepNext w:val="0"/>
        <w:keepLines w:val="0"/>
        <w:pageBreakBefore w:val="0"/>
        <w:widowControl w:val="0"/>
        <w:kinsoku/>
        <w:wordWrap/>
        <w:overflowPunct/>
        <w:topLinePunct w:val="0"/>
        <w:autoSpaceDE/>
        <w:autoSpaceDN/>
        <w:bidi w:val="0"/>
        <w:adjustRightInd/>
        <w:snapToGrid w:val="0"/>
        <w:spacing w:after="313" w:afterLines="100"/>
        <w:ind w:firstLine="320" w:firstLineChars="100"/>
        <w:jc w:val="center"/>
        <w:textAlignment w:val="auto"/>
        <w:rPr>
          <w:b/>
          <w:sz w:val="32"/>
        </w:rPr>
      </w:pPr>
      <w:r>
        <w:rPr>
          <w:rFonts w:hint="eastAsia"/>
          <w:b/>
          <w:sz w:val="32"/>
        </w:rPr>
        <w:t>中国汽车工程学会博士学位论文激励计划推荐表</w:t>
      </w:r>
    </w:p>
    <w:p w14:paraId="5B1541FD">
      <w:pPr>
        <w:snapToGrid w:val="0"/>
        <w:ind w:firstLine="220" w:firstLineChars="100"/>
        <w:rPr>
          <w:sz w:val="22"/>
          <w:szCs w:val="21"/>
        </w:rPr>
      </w:pPr>
      <w:r>
        <w:rPr>
          <w:rFonts w:hint="eastAsia"/>
          <w:sz w:val="22"/>
          <w:szCs w:val="21"/>
        </w:rPr>
        <w:t>推荐渠道</w:t>
      </w:r>
      <w:r>
        <w:rPr>
          <w:sz w:val="22"/>
          <w:szCs w:val="21"/>
        </w:rPr>
        <w:t xml:space="preserve">： </w:t>
      </w:r>
      <w:r>
        <w:rPr>
          <w:rFonts w:hint="eastAsia" w:ascii="宋体" w:hAnsi="宋体"/>
          <w:sz w:val="22"/>
          <w:szCs w:val="21"/>
        </w:rPr>
        <w:t>□</w:t>
      </w:r>
      <w:r>
        <w:rPr>
          <w:rFonts w:hint="eastAsia"/>
          <w:sz w:val="22"/>
          <w:szCs w:val="21"/>
        </w:rPr>
        <w:t>博士学位授予点</w:t>
      </w:r>
      <w:r>
        <w:rPr>
          <w:sz w:val="22"/>
          <w:szCs w:val="21"/>
        </w:rPr>
        <w:t xml:space="preserve">  </w:t>
      </w:r>
      <w:r>
        <w:rPr>
          <w:rFonts w:hint="eastAsia" w:ascii="宋体" w:hAnsi="宋体"/>
          <w:sz w:val="22"/>
          <w:szCs w:val="21"/>
        </w:rPr>
        <w:t>□</w:t>
      </w:r>
      <w:r>
        <w:rPr>
          <w:rFonts w:hint="eastAsia"/>
          <w:sz w:val="22"/>
          <w:szCs w:val="21"/>
        </w:rPr>
        <w:t xml:space="preserve">会士联名推荐 </w:t>
      </w:r>
      <w:r>
        <w:rPr>
          <w:sz w:val="22"/>
          <w:szCs w:val="21"/>
        </w:rPr>
        <w:t xml:space="preserve"> </w:t>
      </w:r>
      <w:r>
        <w:rPr>
          <w:rFonts w:hint="eastAsia" w:ascii="宋体" w:hAnsi="宋体"/>
          <w:sz w:val="22"/>
          <w:szCs w:val="21"/>
        </w:rPr>
        <w:t>□</w:t>
      </w:r>
      <w:r>
        <w:rPr>
          <w:rFonts w:hint="eastAsia"/>
          <w:sz w:val="22"/>
          <w:szCs w:val="21"/>
        </w:rPr>
        <w:t xml:space="preserve">学会所属分支机构 </w:t>
      </w:r>
      <w:r>
        <w:rPr>
          <w:sz w:val="22"/>
          <w:szCs w:val="21"/>
        </w:rPr>
        <w:t xml:space="preserve"> </w:t>
      </w:r>
      <w:r>
        <w:rPr>
          <w:rFonts w:hint="eastAsia" w:ascii="宋体" w:hAnsi="宋体"/>
          <w:sz w:val="22"/>
          <w:szCs w:val="21"/>
        </w:rPr>
        <w:t>□</w:t>
      </w:r>
      <w:r>
        <w:rPr>
          <w:rFonts w:hint="eastAsia"/>
          <w:sz w:val="22"/>
          <w:szCs w:val="21"/>
        </w:rPr>
        <w:t>产业技术创新联盟</w:t>
      </w:r>
    </w:p>
    <w:p w14:paraId="4CB4AC5D">
      <w:pPr>
        <w:keepNext w:val="0"/>
        <w:keepLines w:val="0"/>
        <w:pageBreakBefore w:val="0"/>
        <w:widowControl w:val="0"/>
        <w:kinsoku/>
        <w:wordWrap/>
        <w:overflowPunct/>
        <w:topLinePunct w:val="0"/>
        <w:autoSpaceDE/>
        <w:autoSpaceDN/>
        <w:bidi w:val="0"/>
        <w:adjustRightInd/>
        <w:snapToGrid w:val="0"/>
        <w:spacing w:after="157" w:afterLines="50"/>
        <w:ind w:firstLine="220" w:firstLineChars="100"/>
        <w:textAlignment w:val="auto"/>
        <w:rPr>
          <w:sz w:val="22"/>
          <w:szCs w:val="21"/>
          <w:u w:val="single"/>
        </w:rPr>
      </w:pPr>
      <w:r>
        <w:rPr>
          <w:rFonts w:hint="eastAsia"/>
          <w:sz w:val="22"/>
          <w:szCs w:val="21"/>
        </w:rPr>
        <w:t xml:space="preserve"> </w:t>
      </w:r>
      <w:r>
        <w:rPr>
          <w:sz w:val="22"/>
          <w:szCs w:val="21"/>
        </w:rPr>
        <w:t xml:space="preserve">          </w:t>
      </w:r>
      <w:r>
        <w:rPr>
          <w:rFonts w:hint="eastAsia" w:ascii="宋体" w:hAnsi="宋体"/>
          <w:sz w:val="22"/>
          <w:szCs w:val="21"/>
        </w:rPr>
        <w:t>□</w:t>
      </w:r>
      <w:r>
        <w:rPr>
          <w:rFonts w:hint="eastAsia"/>
          <w:sz w:val="22"/>
          <w:szCs w:val="21"/>
        </w:rPr>
        <w:t>全国博士生学术论坛最佳博士论文报告</w:t>
      </w:r>
      <w:r>
        <w:rPr>
          <w:sz w:val="22"/>
          <w:szCs w:val="21"/>
        </w:rPr>
        <w:t xml:space="preserve">                                              </w:t>
      </w:r>
    </w:p>
    <w:tbl>
      <w:tblPr>
        <w:tblStyle w:val="10"/>
        <w:tblW w:w="9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0"/>
        <w:gridCol w:w="719"/>
        <w:gridCol w:w="465"/>
        <w:gridCol w:w="1100"/>
        <w:gridCol w:w="1643"/>
        <w:gridCol w:w="1728"/>
        <w:gridCol w:w="1572"/>
        <w:gridCol w:w="1661"/>
      </w:tblGrid>
      <w:tr w14:paraId="2F3B3BAC">
        <w:trPr>
          <w:cantSplit/>
          <w:trHeight w:val="360" w:hRule="atLeast"/>
          <w:jc w:val="center"/>
        </w:trPr>
        <w:tc>
          <w:tcPr>
            <w:tcW w:w="1864" w:type="dxa"/>
            <w:gridSpan w:val="3"/>
            <w:noWrap w:val="0"/>
            <w:vAlign w:val="center"/>
          </w:tcPr>
          <w:p w14:paraId="0285D3CD">
            <w:pPr>
              <w:snapToGrid w:val="0"/>
              <w:jc w:val="center"/>
              <w:rPr>
                <w:sz w:val="22"/>
              </w:rPr>
            </w:pPr>
            <w:r>
              <w:rPr>
                <w:sz w:val="22"/>
              </w:rPr>
              <w:t>论文题目</w:t>
            </w:r>
          </w:p>
        </w:tc>
        <w:tc>
          <w:tcPr>
            <w:tcW w:w="7704" w:type="dxa"/>
            <w:gridSpan w:val="5"/>
            <w:noWrap w:val="0"/>
            <w:vAlign w:val="center"/>
          </w:tcPr>
          <w:p w14:paraId="0933C247">
            <w:pPr>
              <w:snapToGrid w:val="0"/>
              <w:jc w:val="center"/>
              <w:rPr>
                <w:sz w:val="22"/>
              </w:rPr>
            </w:pPr>
          </w:p>
        </w:tc>
      </w:tr>
      <w:tr w14:paraId="177016AA">
        <w:trPr>
          <w:cantSplit/>
          <w:trHeight w:val="360" w:hRule="atLeast"/>
          <w:jc w:val="center"/>
        </w:trPr>
        <w:tc>
          <w:tcPr>
            <w:tcW w:w="1864" w:type="dxa"/>
            <w:gridSpan w:val="3"/>
            <w:noWrap w:val="0"/>
            <w:vAlign w:val="center"/>
          </w:tcPr>
          <w:p w14:paraId="39BF1CAA">
            <w:pPr>
              <w:snapToGrid w:val="0"/>
              <w:jc w:val="center"/>
              <w:rPr>
                <w:rFonts w:hint="eastAsia" w:eastAsia="宋体"/>
                <w:sz w:val="22"/>
                <w:lang w:val="en-US" w:eastAsia="zh-CN"/>
              </w:rPr>
            </w:pPr>
            <w:r>
              <w:rPr>
                <w:rFonts w:hint="eastAsia"/>
                <w:sz w:val="22"/>
                <w:lang w:val="en-US" w:eastAsia="zh-CN"/>
              </w:rPr>
              <w:t>作者姓名</w:t>
            </w:r>
          </w:p>
        </w:tc>
        <w:tc>
          <w:tcPr>
            <w:tcW w:w="7704" w:type="dxa"/>
            <w:gridSpan w:val="5"/>
            <w:noWrap w:val="0"/>
            <w:vAlign w:val="center"/>
          </w:tcPr>
          <w:p w14:paraId="52EEEDF2">
            <w:pPr>
              <w:snapToGrid w:val="0"/>
              <w:jc w:val="center"/>
              <w:rPr>
                <w:sz w:val="22"/>
              </w:rPr>
            </w:pPr>
          </w:p>
        </w:tc>
      </w:tr>
      <w:tr w14:paraId="5766DFBE">
        <w:trPr>
          <w:cantSplit/>
          <w:trHeight w:val="421" w:hRule="atLeast"/>
          <w:jc w:val="center"/>
        </w:trPr>
        <w:tc>
          <w:tcPr>
            <w:tcW w:w="1864" w:type="dxa"/>
            <w:gridSpan w:val="3"/>
            <w:vMerge w:val="restart"/>
            <w:noWrap w:val="0"/>
            <w:vAlign w:val="center"/>
          </w:tcPr>
          <w:p w14:paraId="5B0150AB">
            <w:pPr>
              <w:snapToGrid w:val="0"/>
              <w:jc w:val="center"/>
              <w:rPr>
                <w:rFonts w:hint="default" w:eastAsia="宋体"/>
                <w:spacing w:val="-6"/>
                <w:sz w:val="22"/>
                <w:lang w:val="en-US" w:eastAsia="zh-CN"/>
              </w:rPr>
            </w:pPr>
            <w:r>
              <w:rPr>
                <w:rFonts w:hint="eastAsia"/>
                <w:spacing w:val="-6"/>
                <w:sz w:val="22"/>
                <w:lang w:val="en-US" w:eastAsia="zh-CN"/>
              </w:rPr>
              <w:t>是否已签约工作</w:t>
            </w:r>
          </w:p>
        </w:tc>
        <w:tc>
          <w:tcPr>
            <w:tcW w:w="1100" w:type="dxa"/>
            <w:vMerge w:val="restart"/>
            <w:noWrap w:val="0"/>
            <w:vAlign w:val="center"/>
          </w:tcPr>
          <w:p w14:paraId="5EF7C2E5">
            <w:pPr>
              <w:snapToGrid w:val="0"/>
              <w:jc w:val="center"/>
              <w:rPr>
                <w:color w:val="FF0000"/>
                <w:sz w:val="22"/>
              </w:rPr>
            </w:pPr>
            <w:r>
              <w:rPr>
                <w:rFonts w:hint="eastAsia" w:ascii="宋体" w:hAnsi="宋体"/>
                <w:sz w:val="22"/>
              </w:rPr>
              <w:t>□</w:t>
            </w:r>
            <w:r>
              <w:rPr>
                <w:rFonts w:hint="eastAsia" w:ascii="宋体" w:hAnsi="宋体"/>
                <w:sz w:val="22"/>
                <w:lang w:val="en-US" w:eastAsia="zh-CN"/>
              </w:rPr>
              <w:t>是</w:t>
            </w:r>
          </w:p>
        </w:tc>
        <w:tc>
          <w:tcPr>
            <w:tcW w:w="1643" w:type="dxa"/>
            <w:noWrap w:val="0"/>
            <w:vAlign w:val="center"/>
          </w:tcPr>
          <w:p w14:paraId="3056F23E">
            <w:pPr>
              <w:snapToGrid w:val="0"/>
              <w:jc w:val="center"/>
              <w:rPr>
                <w:rFonts w:hint="eastAsia" w:ascii="宋体" w:hAnsi="宋体"/>
                <w:sz w:val="22"/>
                <w:lang w:val="en-US" w:eastAsia="zh-CN"/>
              </w:rPr>
            </w:pPr>
            <w:r>
              <w:rPr>
                <w:rFonts w:hint="eastAsia" w:ascii="宋体" w:hAnsi="宋体"/>
                <w:sz w:val="22"/>
                <w:lang w:val="en-US" w:eastAsia="zh-CN"/>
              </w:rPr>
              <w:t>就业城市</w:t>
            </w:r>
          </w:p>
        </w:tc>
        <w:tc>
          <w:tcPr>
            <w:tcW w:w="1728" w:type="dxa"/>
            <w:vMerge w:val="restart"/>
            <w:noWrap w:val="0"/>
            <w:vAlign w:val="center"/>
          </w:tcPr>
          <w:p w14:paraId="07E25065">
            <w:pPr>
              <w:snapToGrid w:val="0"/>
              <w:jc w:val="center"/>
              <w:rPr>
                <w:rFonts w:hint="default" w:ascii="宋体" w:hAnsi="宋体"/>
                <w:sz w:val="22"/>
                <w:lang w:val="en-US" w:eastAsia="zh-CN"/>
              </w:rPr>
            </w:pPr>
            <w:r>
              <w:rPr>
                <w:rFonts w:hint="eastAsia" w:ascii="宋体" w:hAnsi="宋体"/>
                <w:sz w:val="22"/>
                <w:lang w:val="en-US" w:eastAsia="zh-CN"/>
              </w:rPr>
              <w:t>就业类型</w:t>
            </w:r>
          </w:p>
        </w:tc>
        <w:tc>
          <w:tcPr>
            <w:tcW w:w="3233" w:type="dxa"/>
            <w:gridSpan w:val="2"/>
            <w:vMerge w:val="restart"/>
            <w:noWrap w:val="0"/>
            <w:vAlign w:val="center"/>
          </w:tcPr>
          <w:p w14:paraId="7A0BAA99">
            <w:pPr>
              <w:snapToGrid w:val="0"/>
              <w:jc w:val="center"/>
              <w:rPr>
                <w:rFonts w:hint="eastAsia" w:ascii="宋体" w:hAnsi="宋体"/>
                <w:sz w:val="22"/>
                <w:lang w:val="en-US" w:eastAsia="zh-CN"/>
              </w:rPr>
            </w:pPr>
            <w:r>
              <w:rPr>
                <w:rFonts w:hint="eastAsia" w:ascii="宋体" w:hAnsi="宋体"/>
                <w:sz w:val="22"/>
              </w:rPr>
              <w:t>□</w:t>
            </w:r>
            <w:r>
              <w:rPr>
                <w:rFonts w:hint="eastAsia" w:ascii="宋体" w:hAnsi="宋体"/>
                <w:sz w:val="22"/>
                <w:lang w:val="en-US" w:eastAsia="zh-CN"/>
              </w:rPr>
              <w:t xml:space="preserve">高校      </w:t>
            </w:r>
            <w:r>
              <w:rPr>
                <w:rFonts w:hint="eastAsia" w:ascii="宋体" w:hAnsi="宋体"/>
                <w:sz w:val="22"/>
              </w:rPr>
              <w:t>□</w:t>
            </w:r>
            <w:r>
              <w:rPr>
                <w:rFonts w:hint="eastAsia" w:ascii="宋体" w:hAnsi="宋体"/>
                <w:sz w:val="22"/>
                <w:lang w:val="en-US" w:eastAsia="zh-CN"/>
              </w:rPr>
              <w:t>企业</w:t>
            </w:r>
          </w:p>
          <w:p w14:paraId="5C6269B1">
            <w:pPr>
              <w:snapToGrid w:val="0"/>
              <w:jc w:val="center"/>
              <w:rPr>
                <w:rFonts w:hint="eastAsia" w:ascii="宋体" w:hAnsi="宋体"/>
                <w:sz w:val="22"/>
                <w:lang w:val="en-US" w:eastAsia="zh-CN"/>
              </w:rPr>
            </w:pPr>
            <w:r>
              <w:rPr>
                <w:rFonts w:hint="eastAsia" w:ascii="宋体" w:hAnsi="宋体"/>
                <w:sz w:val="22"/>
              </w:rPr>
              <w:t>□</w:t>
            </w:r>
            <w:r>
              <w:rPr>
                <w:rFonts w:hint="eastAsia" w:ascii="宋体" w:hAnsi="宋体"/>
                <w:sz w:val="22"/>
                <w:lang w:val="en-US" w:eastAsia="zh-CN"/>
              </w:rPr>
              <w:t xml:space="preserve">公务员    </w:t>
            </w:r>
            <w:r>
              <w:rPr>
                <w:rFonts w:hint="eastAsia" w:ascii="宋体" w:hAnsi="宋体"/>
                <w:sz w:val="22"/>
                <w:lang w:eastAsia="zh-CN"/>
              </w:rPr>
              <w:t>□</w:t>
            </w:r>
            <w:r>
              <w:rPr>
                <w:rFonts w:hint="eastAsia" w:ascii="宋体" w:hAnsi="宋体"/>
                <w:sz w:val="22"/>
                <w:lang w:val="en-US" w:eastAsia="zh-CN"/>
              </w:rPr>
              <w:t>创业</w:t>
            </w:r>
          </w:p>
          <w:p w14:paraId="2F9D461B">
            <w:pPr>
              <w:snapToGrid w:val="0"/>
              <w:jc w:val="center"/>
              <w:rPr>
                <w:rFonts w:hint="default" w:ascii="宋体" w:hAnsi="宋体"/>
                <w:sz w:val="22"/>
                <w:lang w:val="en-US" w:eastAsia="zh-CN"/>
              </w:rPr>
            </w:pPr>
            <w:r>
              <w:rPr>
                <w:rFonts w:hint="eastAsia" w:ascii="宋体" w:hAnsi="宋体"/>
                <w:sz w:val="22"/>
                <w:lang w:eastAsia="zh-CN"/>
              </w:rPr>
              <w:t>□</w:t>
            </w:r>
            <w:r>
              <w:rPr>
                <w:rFonts w:hint="eastAsia" w:ascii="宋体" w:hAnsi="宋体"/>
                <w:sz w:val="22"/>
                <w:lang w:val="en-US" w:eastAsia="zh-CN"/>
              </w:rPr>
              <w:t>其他，请填写____</w:t>
            </w:r>
          </w:p>
        </w:tc>
      </w:tr>
      <w:tr w14:paraId="3CD1E933">
        <w:trPr>
          <w:cantSplit/>
          <w:trHeight w:val="421" w:hRule="atLeast"/>
          <w:jc w:val="center"/>
        </w:trPr>
        <w:tc>
          <w:tcPr>
            <w:tcW w:w="1864" w:type="dxa"/>
            <w:gridSpan w:val="3"/>
            <w:vMerge w:val="continue"/>
            <w:noWrap w:val="0"/>
            <w:vAlign w:val="center"/>
          </w:tcPr>
          <w:p w14:paraId="1E67C80E">
            <w:pPr>
              <w:snapToGrid w:val="0"/>
              <w:jc w:val="center"/>
            </w:pPr>
          </w:p>
        </w:tc>
        <w:tc>
          <w:tcPr>
            <w:tcW w:w="1100" w:type="dxa"/>
            <w:vMerge w:val="continue"/>
            <w:noWrap w:val="0"/>
            <w:vAlign w:val="center"/>
          </w:tcPr>
          <w:p w14:paraId="450C4644">
            <w:pPr>
              <w:snapToGrid w:val="0"/>
              <w:jc w:val="center"/>
            </w:pPr>
          </w:p>
        </w:tc>
        <w:tc>
          <w:tcPr>
            <w:tcW w:w="1643" w:type="dxa"/>
            <w:noWrap w:val="0"/>
            <w:vAlign w:val="center"/>
          </w:tcPr>
          <w:p w14:paraId="0D331674">
            <w:pPr>
              <w:snapToGrid w:val="0"/>
              <w:jc w:val="center"/>
              <w:rPr>
                <w:rFonts w:hint="eastAsia" w:ascii="宋体" w:hAnsi="宋体"/>
                <w:sz w:val="22"/>
                <w:lang w:val="en-US" w:eastAsia="zh-CN"/>
              </w:rPr>
            </w:pPr>
          </w:p>
        </w:tc>
        <w:tc>
          <w:tcPr>
            <w:tcW w:w="1728" w:type="dxa"/>
            <w:vMerge w:val="continue"/>
            <w:noWrap w:val="0"/>
            <w:vAlign w:val="center"/>
          </w:tcPr>
          <w:p w14:paraId="414D2C50">
            <w:pPr>
              <w:snapToGrid w:val="0"/>
              <w:jc w:val="center"/>
              <w:rPr>
                <w:rFonts w:hint="eastAsia" w:ascii="宋体" w:hAnsi="宋体"/>
                <w:sz w:val="22"/>
                <w:lang w:val="en-US" w:eastAsia="zh-CN"/>
              </w:rPr>
            </w:pPr>
          </w:p>
        </w:tc>
        <w:tc>
          <w:tcPr>
            <w:tcW w:w="3233" w:type="dxa"/>
            <w:gridSpan w:val="2"/>
            <w:vMerge w:val="continue"/>
            <w:noWrap w:val="0"/>
            <w:vAlign w:val="center"/>
          </w:tcPr>
          <w:p w14:paraId="0B02710F">
            <w:pPr>
              <w:snapToGrid w:val="0"/>
              <w:jc w:val="center"/>
              <w:rPr>
                <w:rFonts w:hint="eastAsia" w:ascii="宋体" w:hAnsi="宋体"/>
                <w:sz w:val="22"/>
                <w:lang w:val="en-US" w:eastAsia="zh-CN"/>
              </w:rPr>
            </w:pPr>
          </w:p>
        </w:tc>
      </w:tr>
      <w:tr w14:paraId="45E461B5">
        <w:trPr>
          <w:cantSplit/>
          <w:trHeight w:val="421" w:hRule="atLeast"/>
          <w:jc w:val="center"/>
        </w:trPr>
        <w:tc>
          <w:tcPr>
            <w:tcW w:w="1864" w:type="dxa"/>
            <w:gridSpan w:val="3"/>
            <w:vMerge w:val="continue"/>
            <w:noWrap w:val="0"/>
            <w:vAlign w:val="center"/>
          </w:tcPr>
          <w:p w14:paraId="666F86E5">
            <w:pPr>
              <w:snapToGrid w:val="0"/>
              <w:jc w:val="center"/>
            </w:pPr>
          </w:p>
        </w:tc>
        <w:tc>
          <w:tcPr>
            <w:tcW w:w="1100" w:type="dxa"/>
            <w:vMerge w:val="restart"/>
            <w:noWrap w:val="0"/>
            <w:vAlign w:val="center"/>
          </w:tcPr>
          <w:p w14:paraId="5F27B912">
            <w:pPr>
              <w:snapToGrid w:val="0"/>
              <w:jc w:val="center"/>
              <w:rPr>
                <w:rFonts w:hint="eastAsia" w:eastAsia="宋体"/>
                <w:sz w:val="22"/>
                <w:lang w:val="en-US" w:eastAsia="zh-CN"/>
              </w:rPr>
            </w:pPr>
            <w:r>
              <w:rPr>
                <w:rFonts w:hint="eastAsia" w:ascii="宋体" w:hAnsi="宋体"/>
                <w:sz w:val="22"/>
              </w:rPr>
              <w:t>□</w:t>
            </w:r>
            <w:r>
              <w:rPr>
                <w:rFonts w:hint="eastAsia" w:ascii="宋体" w:hAnsi="宋体"/>
                <w:sz w:val="22"/>
                <w:lang w:val="en-US" w:eastAsia="zh-CN"/>
              </w:rPr>
              <w:t>否</w:t>
            </w:r>
          </w:p>
        </w:tc>
        <w:tc>
          <w:tcPr>
            <w:tcW w:w="1643" w:type="dxa"/>
            <w:noWrap w:val="0"/>
            <w:vAlign w:val="center"/>
          </w:tcPr>
          <w:p w14:paraId="4F8EFC7F">
            <w:pPr>
              <w:snapToGrid w:val="0"/>
              <w:jc w:val="center"/>
              <w:rPr>
                <w:rFonts w:hint="eastAsia" w:ascii="宋体" w:hAnsi="宋体"/>
                <w:sz w:val="22"/>
              </w:rPr>
            </w:pPr>
            <w:r>
              <w:rPr>
                <w:rFonts w:hint="eastAsia" w:ascii="宋体" w:hAnsi="宋体"/>
                <w:sz w:val="22"/>
                <w:lang w:val="en-US" w:eastAsia="zh-CN"/>
              </w:rPr>
              <w:t>意向就业城市</w:t>
            </w:r>
          </w:p>
        </w:tc>
        <w:tc>
          <w:tcPr>
            <w:tcW w:w="1728" w:type="dxa"/>
            <w:vMerge w:val="restart"/>
            <w:noWrap w:val="0"/>
            <w:vAlign w:val="center"/>
          </w:tcPr>
          <w:p w14:paraId="2DA8E793">
            <w:pPr>
              <w:snapToGrid w:val="0"/>
              <w:jc w:val="center"/>
              <w:rPr>
                <w:rFonts w:hint="eastAsia" w:ascii="宋体" w:hAnsi="宋体"/>
                <w:sz w:val="22"/>
                <w:lang w:val="en-US" w:eastAsia="zh-CN"/>
              </w:rPr>
            </w:pPr>
            <w:r>
              <w:rPr>
                <w:rFonts w:hint="eastAsia" w:ascii="宋体" w:hAnsi="宋体"/>
                <w:sz w:val="22"/>
                <w:lang w:val="en-US" w:eastAsia="zh-CN"/>
              </w:rPr>
              <w:t>意向就业类型</w:t>
            </w:r>
          </w:p>
        </w:tc>
        <w:tc>
          <w:tcPr>
            <w:tcW w:w="3233" w:type="dxa"/>
            <w:gridSpan w:val="2"/>
            <w:vMerge w:val="restart"/>
            <w:noWrap w:val="0"/>
            <w:vAlign w:val="center"/>
          </w:tcPr>
          <w:p w14:paraId="4BC8D33C">
            <w:pPr>
              <w:snapToGrid w:val="0"/>
              <w:jc w:val="center"/>
              <w:rPr>
                <w:rFonts w:hint="eastAsia" w:ascii="宋体" w:hAnsi="宋体"/>
                <w:sz w:val="22"/>
                <w:lang w:val="en-US" w:eastAsia="zh-CN"/>
              </w:rPr>
            </w:pPr>
            <w:r>
              <w:rPr>
                <w:rFonts w:hint="eastAsia" w:ascii="宋体" w:hAnsi="宋体"/>
                <w:sz w:val="22"/>
              </w:rPr>
              <w:t>□</w:t>
            </w:r>
            <w:r>
              <w:rPr>
                <w:rFonts w:hint="eastAsia" w:ascii="宋体" w:hAnsi="宋体"/>
                <w:sz w:val="22"/>
                <w:lang w:val="en-US" w:eastAsia="zh-CN"/>
              </w:rPr>
              <w:t xml:space="preserve">高校     </w:t>
            </w:r>
            <w:bookmarkStart w:id="1" w:name="_GoBack"/>
            <w:bookmarkEnd w:id="1"/>
            <w:r>
              <w:rPr>
                <w:rFonts w:hint="eastAsia" w:ascii="宋体" w:hAnsi="宋体"/>
                <w:sz w:val="22"/>
                <w:lang w:val="en-US" w:eastAsia="zh-CN"/>
              </w:rPr>
              <w:t xml:space="preserve"> </w:t>
            </w:r>
            <w:r>
              <w:rPr>
                <w:rFonts w:hint="eastAsia" w:ascii="宋体" w:hAnsi="宋体"/>
                <w:sz w:val="22"/>
                <w:lang w:eastAsia="zh-CN"/>
              </w:rPr>
              <w:t>□</w:t>
            </w:r>
            <w:r>
              <w:rPr>
                <w:rFonts w:hint="eastAsia" w:ascii="宋体" w:hAnsi="宋体"/>
                <w:sz w:val="22"/>
                <w:lang w:val="en-US" w:eastAsia="zh-CN"/>
              </w:rPr>
              <w:t>企业</w:t>
            </w:r>
          </w:p>
          <w:p w14:paraId="35ECD804">
            <w:pPr>
              <w:snapToGrid w:val="0"/>
              <w:jc w:val="center"/>
              <w:rPr>
                <w:rFonts w:hint="eastAsia" w:ascii="宋体" w:hAnsi="宋体"/>
                <w:sz w:val="22"/>
                <w:lang w:val="en-US" w:eastAsia="zh-CN"/>
              </w:rPr>
            </w:pPr>
            <w:r>
              <w:rPr>
                <w:rFonts w:hint="eastAsia" w:ascii="宋体" w:hAnsi="宋体"/>
                <w:sz w:val="22"/>
              </w:rPr>
              <w:t>□</w:t>
            </w:r>
            <w:r>
              <w:rPr>
                <w:rFonts w:hint="eastAsia" w:ascii="宋体" w:hAnsi="宋体"/>
                <w:sz w:val="22"/>
                <w:lang w:val="en-US" w:eastAsia="zh-CN"/>
              </w:rPr>
              <w:t xml:space="preserve">公务员    </w:t>
            </w:r>
            <w:r>
              <w:rPr>
                <w:rFonts w:hint="eastAsia" w:ascii="宋体" w:hAnsi="宋体"/>
                <w:sz w:val="22"/>
                <w:lang w:eastAsia="zh-CN"/>
              </w:rPr>
              <w:t>□</w:t>
            </w:r>
            <w:r>
              <w:rPr>
                <w:rFonts w:hint="eastAsia" w:ascii="宋体" w:hAnsi="宋体"/>
                <w:sz w:val="22"/>
                <w:lang w:val="en-US" w:eastAsia="zh-CN"/>
              </w:rPr>
              <w:t>创业</w:t>
            </w:r>
          </w:p>
          <w:p w14:paraId="65F60B4E">
            <w:pPr>
              <w:snapToGrid w:val="0"/>
              <w:jc w:val="center"/>
              <w:rPr>
                <w:rFonts w:hint="eastAsia" w:ascii="宋体" w:hAnsi="宋体"/>
                <w:sz w:val="22"/>
                <w:lang w:val="en-US" w:eastAsia="zh-CN"/>
              </w:rPr>
            </w:pPr>
            <w:r>
              <w:rPr>
                <w:rFonts w:hint="eastAsia" w:ascii="宋体" w:hAnsi="宋体"/>
                <w:sz w:val="22"/>
              </w:rPr>
              <w:t>□</w:t>
            </w:r>
            <w:r>
              <w:rPr>
                <w:rFonts w:hint="eastAsia" w:ascii="宋体" w:hAnsi="宋体"/>
                <w:sz w:val="22"/>
                <w:lang w:val="en-US" w:eastAsia="zh-CN"/>
              </w:rPr>
              <w:t>其他，请填写____</w:t>
            </w:r>
          </w:p>
        </w:tc>
      </w:tr>
      <w:tr w14:paraId="5153E251">
        <w:trPr>
          <w:cantSplit/>
          <w:trHeight w:val="421" w:hRule="atLeast"/>
          <w:jc w:val="center"/>
        </w:trPr>
        <w:tc>
          <w:tcPr>
            <w:tcW w:w="1864" w:type="dxa"/>
            <w:gridSpan w:val="3"/>
            <w:vMerge w:val="continue"/>
            <w:noWrap w:val="0"/>
            <w:vAlign w:val="center"/>
          </w:tcPr>
          <w:p w14:paraId="2B28F125">
            <w:pPr>
              <w:snapToGrid w:val="0"/>
              <w:jc w:val="center"/>
            </w:pPr>
          </w:p>
        </w:tc>
        <w:tc>
          <w:tcPr>
            <w:tcW w:w="1100" w:type="dxa"/>
            <w:vMerge w:val="continue"/>
            <w:noWrap w:val="0"/>
            <w:vAlign w:val="center"/>
          </w:tcPr>
          <w:p w14:paraId="001CC0A5">
            <w:pPr>
              <w:snapToGrid w:val="0"/>
              <w:jc w:val="center"/>
            </w:pPr>
          </w:p>
        </w:tc>
        <w:tc>
          <w:tcPr>
            <w:tcW w:w="1643" w:type="dxa"/>
            <w:noWrap w:val="0"/>
            <w:vAlign w:val="center"/>
          </w:tcPr>
          <w:p w14:paraId="32ABD5E6">
            <w:pPr>
              <w:snapToGrid w:val="0"/>
              <w:jc w:val="center"/>
              <w:rPr>
                <w:rFonts w:hint="eastAsia" w:ascii="宋体" w:hAnsi="宋体"/>
                <w:sz w:val="22"/>
                <w:lang w:val="en-US" w:eastAsia="zh-CN"/>
              </w:rPr>
            </w:pPr>
          </w:p>
        </w:tc>
        <w:tc>
          <w:tcPr>
            <w:tcW w:w="1728" w:type="dxa"/>
            <w:vMerge w:val="continue"/>
            <w:noWrap w:val="0"/>
            <w:vAlign w:val="center"/>
          </w:tcPr>
          <w:p w14:paraId="5C89A85D">
            <w:pPr>
              <w:snapToGrid w:val="0"/>
              <w:jc w:val="center"/>
              <w:rPr>
                <w:rFonts w:hint="eastAsia" w:ascii="宋体" w:hAnsi="宋体"/>
                <w:sz w:val="22"/>
                <w:lang w:val="en-US" w:eastAsia="zh-CN"/>
              </w:rPr>
            </w:pPr>
          </w:p>
        </w:tc>
        <w:tc>
          <w:tcPr>
            <w:tcW w:w="3233" w:type="dxa"/>
            <w:gridSpan w:val="2"/>
            <w:vMerge w:val="continue"/>
            <w:noWrap w:val="0"/>
            <w:vAlign w:val="center"/>
          </w:tcPr>
          <w:p w14:paraId="0647FA3B">
            <w:pPr>
              <w:snapToGrid w:val="0"/>
              <w:jc w:val="center"/>
              <w:rPr>
                <w:rFonts w:hint="eastAsia" w:ascii="宋体" w:hAnsi="宋体"/>
                <w:sz w:val="22"/>
                <w:lang w:val="en-US" w:eastAsia="zh-CN"/>
              </w:rPr>
            </w:pPr>
          </w:p>
        </w:tc>
      </w:tr>
      <w:tr w14:paraId="3A3E62B0">
        <w:trPr>
          <w:cantSplit/>
          <w:trHeight w:val="405" w:hRule="atLeast"/>
          <w:jc w:val="center"/>
        </w:trPr>
        <w:tc>
          <w:tcPr>
            <w:tcW w:w="680" w:type="dxa"/>
            <w:vMerge w:val="restart"/>
            <w:noWrap w:val="0"/>
            <w:vAlign w:val="center"/>
          </w:tcPr>
          <w:p w14:paraId="6139C29A">
            <w:pPr>
              <w:snapToGrid w:val="0"/>
              <w:spacing w:line="240" w:lineRule="exact"/>
              <w:jc w:val="center"/>
              <w:rPr>
                <w:sz w:val="22"/>
              </w:rPr>
            </w:pPr>
            <w:r>
              <w:rPr>
                <w:sz w:val="22"/>
              </w:rPr>
              <w:t>攻博期间及获博士学位后一年内获得与博士学位论文密切相关的代表性成果</w:t>
            </w:r>
            <w:r>
              <w:rPr>
                <w:rFonts w:hint="eastAsia" w:ascii="宋体" w:hAnsi="宋体" w:cs="宋体"/>
                <w:sz w:val="22"/>
                <w:szCs w:val="21"/>
                <w:vertAlign w:val="superscript"/>
              </w:rPr>
              <w:t>①</w:t>
            </w:r>
          </w:p>
        </w:tc>
        <w:tc>
          <w:tcPr>
            <w:tcW w:w="719" w:type="dxa"/>
            <w:noWrap w:val="0"/>
            <w:vAlign w:val="center"/>
          </w:tcPr>
          <w:p w14:paraId="41CB32DE">
            <w:pPr>
              <w:snapToGrid w:val="0"/>
              <w:jc w:val="center"/>
              <w:rPr>
                <w:spacing w:val="-2"/>
                <w:sz w:val="22"/>
              </w:rPr>
            </w:pPr>
            <w:r>
              <w:rPr>
                <w:spacing w:val="-2"/>
                <w:sz w:val="22"/>
              </w:rPr>
              <w:t>序号</w:t>
            </w:r>
          </w:p>
        </w:tc>
        <w:tc>
          <w:tcPr>
            <w:tcW w:w="3208" w:type="dxa"/>
            <w:gridSpan w:val="3"/>
            <w:noWrap w:val="0"/>
            <w:vAlign w:val="center"/>
          </w:tcPr>
          <w:p w14:paraId="0FBF2725">
            <w:pPr>
              <w:snapToGrid w:val="0"/>
              <w:jc w:val="center"/>
              <w:rPr>
                <w:spacing w:val="-2"/>
                <w:sz w:val="22"/>
              </w:rPr>
            </w:pPr>
            <w:r>
              <w:rPr>
                <w:spacing w:val="-2"/>
                <w:sz w:val="22"/>
              </w:rPr>
              <w:t>成果名称</w:t>
            </w:r>
            <w:r>
              <w:rPr>
                <w:rFonts w:hint="eastAsia" w:ascii="宋体" w:hAnsi="宋体" w:cs="宋体"/>
                <w:sz w:val="22"/>
                <w:szCs w:val="21"/>
                <w:vertAlign w:val="superscript"/>
              </w:rPr>
              <w:t>②</w:t>
            </w:r>
          </w:p>
        </w:tc>
        <w:tc>
          <w:tcPr>
            <w:tcW w:w="1728" w:type="dxa"/>
            <w:noWrap w:val="0"/>
            <w:vAlign w:val="center"/>
          </w:tcPr>
          <w:p w14:paraId="6312B708">
            <w:pPr>
              <w:snapToGrid w:val="0"/>
              <w:jc w:val="center"/>
              <w:rPr>
                <w:spacing w:val="-2"/>
                <w:sz w:val="22"/>
              </w:rPr>
            </w:pPr>
            <w:r>
              <w:rPr>
                <w:spacing w:val="-2"/>
                <w:sz w:val="22"/>
              </w:rPr>
              <w:t>成果出处</w:t>
            </w:r>
            <w:r>
              <w:rPr>
                <w:rFonts w:hint="eastAsia" w:ascii="宋体" w:hAnsi="宋体" w:cs="宋体"/>
                <w:sz w:val="22"/>
                <w:szCs w:val="21"/>
                <w:vertAlign w:val="superscript"/>
              </w:rPr>
              <w:t>③</w:t>
            </w:r>
          </w:p>
        </w:tc>
        <w:tc>
          <w:tcPr>
            <w:tcW w:w="1572" w:type="dxa"/>
            <w:noWrap w:val="0"/>
            <w:vAlign w:val="center"/>
          </w:tcPr>
          <w:p w14:paraId="70C8E108">
            <w:pPr>
              <w:snapToGrid w:val="0"/>
              <w:jc w:val="center"/>
              <w:rPr>
                <w:spacing w:val="-2"/>
                <w:sz w:val="22"/>
              </w:rPr>
            </w:pPr>
            <w:r>
              <w:rPr>
                <w:spacing w:val="-2"/>
                <w:sz w:val="22"/>
              </w:rPr>
              <w:t>获得年月</w:t>
            </w:r>
            <w:r>
              <w:rPr>
                <w:rFonts w:hint="eastAsia" w:ascii="宋体" w:hAnsi="宋体" w:cs="宋体"/>
                <w:sz w:val="22"/>
                <w:szCs w:val="21"/>
                <w:vertAlign w:val="superscript"/>
              </w:rPr>
              <w:t>④</w:t>
            </w:r>
          </w:p>
        </w:tc>
        <w:tc>
          <w:tcPr>
            <w:tcW w:w="1661" w:type="dxa"/>
            <w:noWrap w:val="0"/>
            <w:vAlign w:val="center"/>
          </w:tcPr>
          <w:p w14:paraId="086A74E2">
            <w:pPr>
              <w:snapToGrid w:val="0"/>
              <w:jc w:val="center"/>
              <w:rPr>
                <w:spacing w:val="-2"/>
                <w:sz w:val="22"/>
              </w:rPr>
            </w:pPr>
            <w:r>
              <w:rPr>
                <w:spacing w:val="-2"/>
                <w:sz w:val="22"/>
              </w:rPr>
              <w:t>查询信息</w:t>
            </w:r>
            <w:r>
              <w:rPr>
                <w:rFonts w:hint="eastAsia" w:ascii="宋体" w:hAnsi="宋体" w:cs="宋体"/>
                <w:sz w:val="22"/>
                <w:szCs w:val="21"/>
                <w:vertAlign w:val="superscript"/>
              </w:rPr>
              <w:t>⑤</w:t>
            </w:r>
          </w:p>
        </w:tc>
      </w:tr>
      <w:tr w14:paraId="0B0E6CD8">
        <w:trPr>
          <w:cantSplit/>
          <w:trHeight w:val="1134" w:hRule="atLeast"/>
          <w:jc w:val="center"/>
        </w:trPr>
        <w:tc>
          <w:tcPr>
            <w:tcW w:w="680" w:type="dxa"/>
            <w:vMerge w:val="continue"/>
            <w:noWrap w:val="0"/>
            <w:vAlign w:val="center"/>
          </w:tcPr>
          <w:p w14:paraId="234D92E8">
            <w:pPr>
              <w:snapToGrid w:val="0"/>
              <w:spacing w:line="240" w:lineRule="exact"/>
              <w:jc w:val="center"/>
              <w:rPr>
                <w:spacing w:val="-4"/>
                <w:sz w:val="22"/>
              </w:rPr>
            </w:pPr>
          </w:p>
        </w:tc>
        <w:tc>
          <w:tcPr>
            <w:tcW w:w="719" w:type="dxa"/>
            <w:noWrap w:val="0"/>
            <w:vAlign w:val="center"/>
          </w:tcPr>
          <w:p w14:paraId="291CD2A8">
            <w:pPr>
              <w:snapToGrid w:val="0"/>
              <w:ind w:right="5"/>
              <w:jc w:val="center"/>
              <w:rPr>
                <w:sz w:val="22"/>
              </w:rPr>
            </w:pPr>
            <w:r>
              <w:rPr>
                <w:sz w:val="22"/>
              </w:rPr>
              <w:t>1</w:t>
            </w:r>
          </w:p>
        </w:tc>
        <w:tc>
          <w:tcPr>
            <w:tcW w:w="3208" w:type="dxa"/>
            <w:gridSpan w:val="3"/>
            <w:noWrap w:val="0"/>
            <w:vAlign w:val="center"/>
          </w:tcPr>
          <w:p w14:paraId="351EDDD2">
            <w:pPr>
              <w:snapToGrid w:val="0"/>
              <w:ind w:right="180"/>
              <w:jc w:val="center"/>
              <w:rPr>
                <w:sz w:val="22"/>
              </w:rPr>
            </w:pPr>
          </w:p>
          <w:p w14:paraId="4B527009">
            <w:pPr>
              <w:snapToGrid w:val="0"/>
              <w:ind w:right="180"/>
              <w:jc w:val="center"/>
              <w:rPr>
                <w:sz w:val="22"/>
              </w:rPr>
            </w:pPr>
          </w:p>
          <w:p w14:paraId="366BB749">
            <w:pPr>
              <w:snapToGrid w:val="0"/>
              <w:ind w:right="180"/>
              <w:jc w:val="center"/>
              <w:rPr>
                <w:sz w:val="22"/>
              </w:rPr>
            </w:pPr>
          </w:p>
        </w:tc>
        <w:tc>
          <w:tcPr>
            <w:tcW w:w="1728" w:type="dxa"/>
            <w:noWrap w:val="0"/>
            <w:vAlign w:val="center"/>
          </w:tcPr>
          <w:p w14:paraId="639CEF64">
            <w:pPr>
              <w:snapToGrid w:val="0"/>
              <w:ind w:right="180"/>
              <w:jc w:val="center"/>
              <w:rPr>
                <w:sz w:val="22"/>
              </w:rPr>
            </w:pPr>
          </w:p>
        </w:tc>
        <w:tc>
          <w:tcPr>
            <w:tcW w:w="1572" w:type="dxa"/>
            <w:noWrap w:val="0"/>
            <w:vAlign w:val="center"/>
          </w:tcPr>
          <w:p w14:paraId="5259BE61">
            <w:pPr>
              <w:snapToGrid w:val="0"/>
              <w:ind w:right="180"/>
              <w:jc w:val="center"/>
              <w:rPr>
                <w:sz w:val="22"/>
              </w:rPr>
            </w:pPr>
          </w:p>
        </w:tc>
        <w:tc>
          <w:tcPr>
            <w:tcW w:w="1661" w:type="dxa"/>
            <w:noWrap w:val="0"/>
            <w:vAlign w:val="center"/>
          </w:tcPr>
          <w:p w14:paraId="39A708D1">
            <w:pPr>
              <w:snapToGrid w:val="0"/>
              <w:ind w:right="180"/>
              <w:jc w:val="center"/>
              <w:rPr>
                <w:sz w:val="20"/>
                <w:szCs w:val="18"/>
              </w:rPr>
            </w:pPr>
          </w:p>
        </w:tc>
      </w:tr>
      <w:tr w14:paraId="4C77912C">
        <w:trPr>
          <w:cantSplit/>
          <w:trHeight w:val="1134" w:hRule="atLeast"/>
          <w:jc w:val="center"/>
        </w:trPr>
        <w:tc>
          <w:tcPr>
            <w:tcW w:w="680" w:type="dxa"/>
            <w:vMerge w:val="continue"/>
            <w:noWrap w:val="0"/>
            <w:vAlign w:val="center"/>
          </w:tcPr>
          <w:p w14:paraId="1861D681">
            <w:pPr>
              <w:snapToGrid w:val="0"/>
              <w:spacing w:line="240" w:lineRule="exact"/>
              <w:jc w:val="center"/>
              <w:rPr>
                <w:spacing w:val="-4"/>
                <w:sz w:val="22"/>
              </w:rPr>
            </w:pPr>
          </w:p>
        </w:tc>
        <w:tc>
          <w:tcPr>
            <w:tcW w:w="719" w:type="dxa"/>
            <w:noWrap w:val="0"/>
            <w:vAlign w:val="center"/>
          </w:tcPr>
          <w:p w14:paraId="7165E6A5">
            <w:pPr>
              <w:snapToGrid w:val="0"/>
              <w:ind w:right="5"/>
              <w:jc w:val="center"/>
              <w:rPr>
                <w:sz w:val="22"/>
              </w:rPr>
            </w:pPr>
            <w:r>
              <w:rPr>
                <w:sz w:val="22"/>
              </w:rPr>
              <w:t>2</w:t>
            </w:r>
          </w:p>
        </w:tc>
        <w:tc>
          <w:tcPr>
            <w:tcW w:w="3208" w:type="dxa"/>
            <w:gridSpan w:val="3"/>
            <w:noWrap w:val="0"/>
            <w:vAlign w:val="center"/>
          </w:tcPr>
          <w:p w14:paraId="387EAC71">
            <w:pPr>
              <w:snapToGrid w:val="0"/>
              <w:ind w:right="180"/>
              <w:jc w:val="center"/>
              <w:rPr>
                <w:sz w:val="22"/>
              </w:rPr>
            </w:pPr>
          </w:p>
          <w:p w14:paraId="246F0797">
            <w:pPr>
              <w:snapToGrid w:val="0"/>
              <w:ind w:right="180"/>
              <w:jc w:val="center"/>
              <w:rPr>
                <w:sz w:val="22"/>
              </w:rPr>
            </w:pPr>
          </w:p>
          <w:p w14:paraId="370ACC04">
            <w:pPr>
              <w:snapToGrid w:val="0"/>
              <w:ind w:right="180"/>
              <w:jc w:val="center"/>
              <w:rPr>
                <w:sz w:val="22"/>
              </w:rPr>
            </w:pPr>
          </w:p>
        </w:tc>
        <w:tc>
          <w:tcPr>
            <w:tcW w:w="1728" w:type="dxa"/>
            <w:noWrap w:val="0"/>
            <w:vAlign w:val="center"/>
          </w:tcPr>
          <w:p w14:paraId="4A0E935E">
            <w:pPr>
              <w:snapToGrid w:val="0"/>
              <w:ind w:right="180"/>
              <w:jc w:val="center"/>
              <w:rPr>
                <w:sz w:val="22"/>
              </w:rPr>
            </w:pPr>
          </w:p>
        </w:tc>
        <w:tc>
          <w:tcPr>
            <w:tcW w:w="1572" w:type="dxa"/>
            <w:noWrap w:val="0"/>
            <w:vAlign w:val="center"/>
          </w:tcPr>
          <w:p w14:paraId="6637ED91">
            <w:pPr>
              <w:snapToGrid w:val="0"/>
              <w:ind w:right="180"/>
              <w:jc w:val="center"/>
              <w:rPr>
                <w:sz w:val="22"/>
              </w:rPr>
            </w:pPr>
          </w:p>
        </w:tc>
        <w:tc>
          <w:tcPr>
            <w:tcW w:w="1661" w:type="dxa"/>
            <w:noWrap w:val="0"/>
            <w:vAlign w:val="center"/>
          </w:tcPr>
          <w:p w14:paraId="2AE5EB02">
            <w:pPr>
              <w:snapToGrid w:val="0"/>
              <w:ind w:right="180"/>
              <w:jc w:val="center"/>
              <w:rPr>
                <w:sz w:val="20"/>
                <w:szCs w:val="18"/>
              </w:rPr>
            </w:pPr>
          </w:p>
        </w:tc>
      </w:tr>
      <w:tr w14:paraId="4BB45C08">
        <w:trPr>
          <w:cantSplit/>
          <w:trHeight w:val="1134" w:hRule="atLeast"/>
          <w:jc w:val="center"/>
        </w:trPr>
        <w:tc>
          <w:tcPr>
            <w:tcW w:w="680" w:type="dxa"/>
            <w:vMerge w:val="continue"/>
            <w:noWrap w:val="0"/>
            <w:vAlign w:val="center"/>
          </w:tcPr>
          <w:p w14:paraId="77C5C489">
            <w:pPr>
              <w:snapToGrid w:val="0"/>
              <w:spacing w:line="240" w:lineRule="exact"/>
              <w:jc w:val="center"/>
              <w:rPr>
                <w:spacing w:val="-4"/>
                <w:sz w:val="22"/>
              </w:rPr>
            </w:pPr>
          </w:p>
        </w:tc>
        <w:tc>
          <w:tcPr>
            <w:tcW w:w="719" w:type="dxa"/>
            <w:noWrap w:val="0"/>
            <w:vAlign w:val="center"/>
          </w:tcPr>
          <w:p w14:paraId="7B41D941">
            <w:pPr>
              <w:snapToGrid w:val="0"/>
              <w:ind w:right="5"/>
              <w:jc w:val="center"/>
              <w:rPr>
                <w:sz w:val="22"/>
              </w:rPr>
            </w:pPr>
            <w:r>
              <w:rPr>
                <w:sz w:val="22"/>
              </w:rPr>
              <w:t>3</w:t>
            </w:r>
          </w:p>
        </w:tc>
        <w:tc>
          <w:tcPr>
            <w:tcW w:w="3208" w:type="dxa"/>
            <w:gridSpan w:val="3"/>
            <w:noWrap w:val="0"/>
            <w:vAlign w:val="center"/>
          </w:tcPr>
          <w:p w14:paraId="61304F74">
            <w:pPr>
              <w:snapToGrid w:val="0"/>
              <w:ind w:right="180"/>
              <w:jc w:val="center"/>
              <w:rPr>
                <w:sz w:val="22"/>
              </w:rPr>
            </w:pPr>
          </w:p>
          <w:p w14:paraId="4300C455">
            <w:pPr>
              <w:snapToGrid w:val="0"/>
              <w:ind w:right="180"/>
              <w:jc w:val="center"/>
              <w:rPr>
                <w:sz w:val="22"/>
              </w:rPr>
            </w:pPr>
          </w:p>
          <w:p w14:paraId="6F5D678D">
            <w:pPr>
              <w:snapToGrid w:val="0"/>
              <w:ind w:right="180"/>
              <w:jc w:val="center"/>
              <w:rPr>
                <w:sz w:val="22"/>
              </w:rPr>
            </w:pPr>
          </w:p>
        </w:tc>
        <w:tc>
          <w:tcPr>
            <w:tcW w:w="1728" w:type="dxa"/>
            <w:noWrap w:val="0"/>
            <w:vAlign w:val="center"/>
          </w:tcPr>
          <w:p w14:paraId="114E667B">
            <w:pPr>
              <w:snapToGrid w:val="0"/>
              <w:ind w:right="180"/>
              <w:jc w:val="center"/>
              <w:rPr>
                <w:sz w:val="22"/>
              </w:rPr>
            </w:pPr>
          </w:p>
        </w:tc>
        <w:tc>
          <w:tcPr>
            <w:tcW w:w="1572" w:type="dxa"/>
            <w:noWrap w:val="0"/>
            <w:vAlign w:val="center"/>
          </w:tcPr>
          <w:p w14:paraId="5CCDA417">
            <w:pPr>
              <w:snapToGrid w:val="0"/>
              <w:ind w:right="180"/>
              <w:jc w:val="center"/>
              <w:rPr>
                <w:sz w:val="22"/>
              </w:rPr>
            </w:pPr>
          </w:p>
        </w:tc>
        <w:tc>
          <w:tcPr>
            <w:tcW w:w="1661" w:type="dxa"/>
            <w:noWrap w:val="0"/>
            <w:vAlign w:val="center"/>
          </w:tcPr>
          <w:p w14:paraId="3F9F5258">
            <w:pPr>
              <w:snapToGrid w:val="0"/>
              <w:ind w:right="180"/>
              <w:jc w:val="center"/>
              <w:rPr>
                <w:sz w:val="20"/>
                <w:szCs w:val="18"/>
              </w:rPr>
            </w:pPr>
          </w:p>
        </w:tc>
      </w:tr>
      <w:tr w14:paraId="1114A185">
        <w:trPr>
          <w:cantSplit/>
          <w:trHeight w:val="1134" w:hRule="atLeast"/>
          <w:jc w:val="center"/>
        </w:trPr>
        <w:tc>
          <w:tcPr>
            <w:tcW w:w="680" w:type="dxa"/>
            <w:vMerge w:val="continue"/>
            <w:noWrap w:val="0"/>
            <w:vAlign w:val="center"/>
          </w:tcPr>
          <w:p w14:paraId="1C04B275">
            <w:pPr>
              <w:snapToGrid w:val="0"/>
              <w:spacing w:line="240" w:lineRule="exact"/>
              <w:jc w:val="center"/>
              <w:rPr>
                <w:spacing w:val="-4"/>
                <w:sz w:val="22"/>
              </w:rPr>
            </w:pPr>
          </w:p>
        </w:tc>
        <w:tc>
          <w:tcPr>
            <w:tcW w:w="719" w:type="dxa"/>
            <w:noWrap w:val="0"/>
            <w:vAlign w:val="center"/>
          </w:tcPr>
          <w:p w14:paraId="6603974B">
            <w:pPr>
              <w:snapToGrid w:val="0"/>
              <w:ind w:right="5"/>
              <w:jc w:val="center"/>
              <w:rPr>
                <w:sz w:val="22"/>
              </w:rPr>
            </w:pPr>
            <w:r>
              <w:rPr>
                <w:sz w:val="22"/>
              </w:rPr>
              <w:t>4</w:t>
            </w:r>
          </w:p>
        </w:tc>
        <w:tc>
          <w:tcPr>
            <w:tcW w:w="3208" w:type="dxa"/>
            <w:gridSpan w:val="3"/>
            <w:noWrap w:val="0"/>
            <w:vAlign w:val="center"/>
          </w:tcPr>
          <w:p w14:paraId="5C96B7D0">
            <w:pPr>
              <w:snapToGrid w:val="0"/>
              <w:ind w:right="180"/>
              <w:jc w:val="center"/>
              <w:rPr>
                <w:sz w:val="22"/>
              </w:rPr>
            </w:pPr>
          </w:p>
          <w:p w14:paraId="7866D93B">
            <w:pPr>
              <w:snapToGrid w:val="0"/>
              <w:ind w:right="180"/>
              <w:jc w:val="center"/>
              <w:rPr>
                <w:sz w:val="22"/>
              </w:rPr>
            </w:pPr>
          </w:p>
          <w:p w14:paraId="17045140">
            <w:pPr>
              <w:snapToGrid w:val="0"/>
              <w:ind w:right="180"/>
              <w:jc w:val="center"/>
              <w:rPr>
                <w:sz w:val="22"/>
              </w:rPr>
            </w:pPr>
          </w:p>
        </w:tc>
        <w:tc>
          <w:tcPr>
            <w:tcW w:w="1728" w:type="dxa"/>
            <w:noWrap w:val="0"/>
            <w:vAlign w:val="center"/>
          </w:tcPr>
          <w:p w14:paraId="44158A3F">
            <w:pPr>
              <w:snapToGrid w:val="0"/>
              <w:ind w:right="180"/>
              <w:jc w:val="center"/>
              <w:rPr>
                <w:sz w:val="22"/>
              </w:rPr>
            </w:pPr>
          </w:p>
        </w:tc>
        <w:tc>
          <w:tcPr>
            <w:tcW w:w="1572" w:type="dxa"/>
            <w:noWrap w:val="0"/>
            <w:vAlign w:val="center"/>
          </w:tcPr>
          <w:p w14:paraId="0092B7CB">
            <w:pPr>
              <w:snapToGrid w:val="0"/>
              <w:ind w:right="180"/>
              <w:jc w:val="center"/>
              <w:rPr>
                <w:sz w:val="22"/>
              </w:rPr>
            </w:pPr>
          </w:p>
        </w:tc>
        <w:tc>
          <w:tcPr>
            <w:tcW w:w="1661" w:type="dxa"/>
            <w:noWrap w:val="0"/>
            <w:vAlign w:val="center"/>
          </w:tcPr>
          <w:p w14:paraId="776AE1C0">
            <w:pPr>
              <w:snapToGrid w:val="0"/>
              <w:ind w:right="180"/>
              <w:jc w:val="center"/>
              <w:rPr>
                <w:sz w:val="20"/>
                <w:szCs w:val="18"/>
              </w:rPr>
            </w:pPr>
          </w:p>
        </w:tc>
      </w:tr>
      <w:tr w14:paraId="7C2E848C">
        <w:trPr>
          <w:cantSplit/>
          <w:trHeight w:val="1134" w:hRule="atLeast"/>
          <w:jc w:val="center"/>
        </w:trPr>
        <w:tc>
          <w:tcPr>
            <w:tcW w:w="680" w:type="dxa"/>
            <w:vMerge w:val="continue"/>
            <w:noWrap w:val="0"/>
            <w:vAlign w:val="center"/>
          </w:tcPr>
          <w:p w14:paraId="114A6A2A">
            <w:pPr>
              <w:snapToGrid w:val="0"/>
              <w:spacing w:line="240" w:lineRule="exact"/>
              <w:jc w:val="center"/>
              <w:rPr>
                <w:spacing w:val="-4"/>
                <w:sz w:val="22"/>
              </w:rPr>
            </w:pPr>
          </w:p>
        </w:tc>
        <w:tc>
          <w:tcPr>
            <w:tcW w:w="719" w:type="dxa"/>
            <w:noWrap w:val="0"/>
            <w:vAlign w:val="center"/>
          </w:tcPr>
          <w:p w14:paraId="0AAB1D90">
            <w:pPr>
              <w:snapToGrid w:val="0"/>
              <w:ind w:right="5"/>
              <w:jc w:val="center"/>
              <w:rPr>
                <w:sz w:val="22"/>
              </w:rPr>
            </w:pPr>
            <w:r>
              <w:rPr>
                <w:sz w:val="22"/>
              </w:rPr>
              <w:t>5</w:t>
            </w:r>
          </w:p>
        </w:tc>
        <w:tc>
          <w:tcPr>
            <w:tcW w:w="3208" w:type="dxa"/>
            <w:gridSpan w:val="3"/>
            <w:noWrap w:val="0"/>
            <w:vAlign w:val="center"/>
          </w:tcPr>
          <w:p w14:paraId="482E86C4">
            <w:pPr>
              <w:snapToGrid w:val="0"/>
              <w:ind w:right="180"/>
              <w:jc w:val="center"/>
              <w:rPr>
                <w:sz w:val="22"/>
              </w:rPr>
            </w:pPr>
          </w:p>
          <w:p w14:paraId="18E59BDB">
            <w:pPr>
              <w:snapToGrid w:val="0"/>
              <w:ind w:right="180"/>
              <w:jc w:val="center"/>
              <w:rPr>
                <w:sz w:val="22"/>
              </w:rPr>
            </w:pPr>
          </w:p>
          <w:p w14:paraId="2DF394F7">
            <w:pPr>
              <w:snapToGrid w:val="0"/>
              <w:ind w:right="180"/>
              <w:jc w:val="center"/>
              <w:rPr>
                <w:sz w:val="22"/>
              </w:rPr>
            </w:pPr>
          </w:p>
        </w:tc>
        <w:tc>
          <w:tcPr>
            <w:tcW w:w="1728" w:type="dxa"/>
            <w:noWrap w:val="0"/>
            <w:vAlign w:val="center"/>
          </w:tcPr>
          <w:p w14:paraId="07DADE34">
            <w:pPr>
              <w:snapToGrid w:val="0"/>
              <w:ind w:right="180"/>
              <w:jc w:val="center"/>
              <w:rPr>
                <w:sz w:val="22"/>
              </w:rPr>
            </w:pPr>
          </w:p>
        </w:tc>
        <w:tc>
          <w:tcPr>
            <w:tcW w:w="1572" w:type="dxa"/>
            <w:noWrap w:val="0"/>
            <w:vAlign w:val="center"/>
          </w:tcPr>
          <w:p w14:paraId="6F9B1B1B">
            <w:pPr>
              <w:snapToGrid w:val="0"/>
              <w:ind w:right="180"/>
              <w:jc w:val="center"/>
              <w:rPr>
                <w:sz w:val="22"/>
              </w:rPr>
            </w:pPr>
          </w:p>
        </w:tc>
        <w:tc>
          <w:tcPr>
            <w:tcW w:w="1661" w:type="dxa"/>
            <w:noWrap w:val="0"/>
            <w:vAlign w:val="center"/>
          </w:tcPr>
          <w:p w14:paraId="4D2605E8">
            <w:pPr>
              <w:snapToGrid w:val="0"/>
              <w:ind w:right="180"/>
              <w:jc w:val="center"/>
              <w:rPr>
                <w:sz w:val="20"/>
                <w:szCs w:val="18"/>
              </w:rPr>
            </w:pPr>
          </w:p>
        </w:tc>
      </w:tr>
      <w:tr w14:paraId="4C6A5D83">
        <w:trPr>
          <w:trHeight w:val="10475" w:hRule="atLeast"/>
          <w:jc w:val="center"/>
        </w:trPr>
        <w:tc>
          <w:tcPr>
            <w:tcW w:w="680" w:type="dxa"/>
            <w:noWrap w:val="0"/>
            <w:vAlign w:val="center"/>
          </w:tcPr>
          <w:p w14:paraId="7F5DF0A4">
            <w:pPr>
              <w:jc w:val="center"/>
              <w:rPr>
                <w:sz w:val="22"/>
              </w:rPr>
            </w:pPr>
            <w:r>
              <w:rPr>
                <w:sz w:val="22"/>
              </w:rPr>
              <w:t>论</w:t>
            </w:r>
          </w:p>
          <w:p w14:paraId="5C189A82">
            <w:pPr>
              <w:jc w:val="center"/>
              <w:rPr>
                <w:sz w:val="22"/>
              </w:rPr>
            </w:pPr>
            <w:r>
              <w:rPr>
                <w:sz w:val="22"/>
              </w:rPr>
              <w:t>文</w:t>
            </w:r>
          </w:p>
          <w:p w14:paraId="77C507F3">
            <w:pPr>
              <w:jc w:val="center"/>
              <w:rPr>
                <w:sz w:val="22"/>
              </w:rPr>
            </w:pPr>
            <w:r>
              <w:rPr>
                <w:sz w:val="22"/>
              </w:rPr>
              <w:t>主</w:t>
            </w:r>
          </w:p>
          <w:p w14:paraId="3523731F">
            <w:pPr>
              <w:jc w:val="center"/>
              <w:rPr>
                <w:sz w:val="22"/>
              </w:rPr>
            </w:pPr>
            <w:r>
              <w:rPr>
                <w:sz w:val="22"/>
              </w:rPr>
              <w:t>要</w:t>
            </w:r>
          </w:p>
          <w:p w14:paraId="0C43418F">
            <w:pPr>
              <w:jc w:val="center"/>
              <w:rPr>
                <w:sz w:val="22"/>
              </w:rPr>
            </w:pPr>
            <w:r>
              <w:rPr>
                <w:sz w:val="22"/>
              </w:rPr>
              <w:t>创</w:t>
            </w:r>
          </w:p>
          <w:p w14:paraId="3AD0967A">
            <w:pPr>
              <w:jc w:val="center"/>
              <w:rPr>
                <w:sz w:val="22"/>
              </w:rPr>
            </w:pPr>
            <w:r>
              <w:rPr>
                <w:sz w:val="22"/>
              </w:rPr>
              <w:t>新</w:t>
            </w:r>
          </w:p>
          <w:p w14:paraId="25C72BB1">
            <w:pPr>
              <w:jc w:val="center"/>
              <w:rPr>
                <w:sz w:val="22"/>
              </w:rPr>
            </w:pPr>
            <w:r>
              <w:rPr>
                <w:sz w:val="22"/>
              </w:rPr>
              <w:t>点</w:t>
            </w:r>
            <w:r>
              <w:rPr>
                <w:rFonts w:hint="eastAsia"/>
                <w:sz w:val="22"/>
              </w:rPr>
              <w:t>（限</w:t>
            </w:r>
            <w:r>
              <w:rPr>
                <w:sz w:val="22"/>
              </w:rPr>
              <w:t>1</w:t>
            </w:r>
            <w:r>
              <w:rPr>
                <w:rFonts w:hint="eastAsia"/>
                <w:sz w:val="22"/>
              </w:rPr>
              <w:t>000字）</w:t>
            </w:r>
          </w:p>
        </w:tc>
        <w:tc>
          <w:tcPr>
            <w:tcW w:w="8888" w:type="dxa"/>
            <w:gridSpan w:val="7"/>
            <w:noWrap w:val="0"/>
            <w:vAlign w:val="center"/>
          </w:tcPr>
          <w:p w14:paraId="6B72F439">
            <w:pPr>
              <w:ind w:firstLine="420"/>
              <w:jc w:val="center"/>
              <w:rPr>
                <w:sz w:val="22"/>
              </w:rPr>
            </w:pPr>
          </w:p>
          <w:p w14:paraId="3E1A1D7A">
            <w:pPr>
              <w:ind w:firstLine="420"/>
              <w:jc w:val="center"/>
              <w:rPr>
                <w:sz w:val="22"/>
              </w:rPr>
            </w:pPr>
          </w:p>
          <w:p w14:paraId="11F80178">
            <w:pPr>
              <w:ind w:firstLine="420"/>
              <w:jc w:val="center"/>
              <w:rPr>
                <w:sz w:val="22"/>
              </w:rPr>
            </w:pPr>
          </w:p>
          <w:p w14:paraId="5B61EE1C">
            <w:pPr>
              <w:ind w:firstLine="420"/>
              <w:jc w:val="center"/>
              <w:rPr>
                <w:sz w:val="22"/>
              </w:rPr>
            </w:pPr>
          </w:p>
          <w:p w14:paraId="6F6BFD11">
            <w:pPr>
              <w:ind w:firstLine="420"/>
              <w:jc w:val="center"/>
              <w:rPr>
                <w:sz w:val="22"/>
              </w:rPr>
            </w:pPr>
          </w:p>
          <w:p w14:paraId="45DDB40F">
            <w:pPr>
              <w:ind w:firstLine="420"/>
              <w:jc w:val="center"/>
              <w:rPr>
                <w:sz w:val="22"/>
              </w:rPr>
            </w:pPr>
          </w:p>
          <w:p w14:paraId="2FC5F935">
            <w:pPr>
              <w:ind w:firstLine="420"/>
              <w:jc w:val="center"/>
              <w:rPr>
                <w:sz w:val="22"/>
              </w:rPr>
            </w:pPr>
          </w:p>
          <w:p w14:paraId="19146A7B">
            <w:pPr>
              <w:ind w:firstLine="420"/>
              <w:jc w:val="center"/>
              <w:rPr>
                <w:sz w:val="22"/>
              </w:rPr>
            </w:pPr>
          </w:p>
          <w:p w14:paraId="0678EC1C">
            <w:pPr>
              <w:ind w:firstLine="420"/>
              <w:jc w:val="center"/>
              <w:rPr>
                <w:sz w:val="22"/>
              </w:rPr>
            </w:pPr>
          </w:p>
          <w:p w14:paraId="50D8974B">
            <w:pPr>
              <w:ind w:firstLine="420"/>
              <w:jc w:val="center"/>
              <w:rPr>
                <w:sz w:val="22"/>
              </w:rPr>
            </w:pPr>
          </w:p>
          <w:p w14:paraId="5C5AF3A5">
            <w:pPr>
              <w:ind w:firstLine="420"/>
              <w:jc w:val="center"/>
              <w:rPr>
                <w:sz w:val="22"/>
              </w:rPr>
            </w:pPr>
          </w:p>
          <w:p w14:paraId="36755FA5">
            <w:pPr>
              <w:jc w:val="center"/>
              <w:rPr>
                <w:sz w:val="22"/>
              </w:rPr>
            </w:pPr>
          </w:p>
          <w:p w14:paraId="1D260DA3">
            <w:pPr>
              <w:ind w:firstLine="420"/>
              <w:jc w:val="center"/>
              <w:rPr>
                <w:sz w:val="22"/>
              </w:rPr>
            </w:pPr>
          </w:p>
          <w:p w14:paraId="54EC95DC">
            <w:pPr>
              <w:ind w:firstLine="420"/>
              <w:jc w:val="center"/>
              <w:rPr>
                <w:sz w:val="22"/>
              </w:rPr>
            </w:pPr>
          </w:p>
          <w:p w14:paraId="78643A21">
            <w:pPr>
              <w:ind w:firstLine="420"/>
              <w:jc w:val="center"/>
              <w:rPr>
                <w:sz w:val="22"/>
              </w:rPr>
            </w:pPr>
          </w:p>
          <w:p w14:paraId="6D5EE59C">
            <w:pPr>
              <w:ind w:firstLine="420"/>
              <w:jc w:val="center"/>
              <w:rPr>
                <w:sz w:val="22"/>
              </w:rPr>
            </w:pPr>
          </w:p>
          <w:p w14:paraId="22854729">
            <w:pPr>
              <w:ind w:firstLine="420"/>
              <w:jc w:val="center"/>
              <w:rPr>
                <w:sz w:val="22"/>
              </w:rPr>
            </w:pPr>
          </w:p>
          <w:p w14:paraId="276B6A1D">
            <w:pPr>
              <w:ind w:firstLine="420"/>
              <w:jc w:val="center"/>
              <w:rPr>
                <w:sz w:val="22"/>
              </w:rPr>
            </w:pPr>
          </w:p>
          <w:p w14:paraId="0EDC245D">
            <w:pPr>
              <w:ind w:firstLine="420"/>
              <w:jc w:val="center"/>
              <w:rPr>
                <w:sz w:val="22"/>
              </w:rPr>
            </w:pPr>
          </w:p>
          <w:p w14:paraId="1F728F99">
            <w:pPr>
              <w:ind w:firstLine="420"/>
              <w:jc w:val="center"/>
              <w:rPr>
                <w:sz w:val="22"/>
              </w:rPr>
            </w:pPr>
          </w:p>
          <w:p w14:paraId="32CA6F96">
            <w:pPr>
              <w:jc w:val="center"/>
              <w:rPr>
                <w:sz w:val="22"/>
              </w:rPr>
            </w:pPr>
          </w:p>
          <w:p w14:paraId="68B411AD">
            <w:pPr>
              <w:jc w:val="center"/>
              <w:rPr>
                <w:sz w:val="22"/>
              </w:rPr>
            </w:pPr>
          </w:p>
          <w:p w14:paraId="10E46218">
            <w:pPr>
              <w:jc w:val="center"/>
              <w:rPr>
                <w:sz w:val="22"/>
              </w:rPr>
            </w:pPr>
          </w:p>
          <w:p w14:paraId="69140419">
            <w:pPr>
              <w:jc w:val="center"/>
              <w:rPr>
                <w:sz w:val="22"/>
              </w:rPr>
            </w:pPr>
          </w:p>
          <w:p w14:paraId="7FA0308B">
            <w:pPr>
              <w:jc w:val="center"/>
              <w:rPr>
                <w:sz w:val="22"/>
              </w:rPr>
            </w:pPr>
          </w:p>
          <w:p w14:paraId="0002E7DA">
            <w:pPr>
              <w:jc w:val="center"/>
              <w:rPr>
                <w:sz w:val="22"/>
              </w:rPr>
            </w:pPr>
          </w:p>
          <w:p w14:paraId="4E7AB29B">
            <w:pPr>
              <w:jc w:val="center"/>
              <w:rPr>
                <w:sz w:val="22"/>
              </w:rPr>
            </w:pPr>
          </w:p>
          <w:p w14:paraId="3F915AAC">
            <w:pPr>
              <w:jc w:val="center"/>
              <w:rPr>
                <w:sz w:val="22"/>
              </w:rPr>
            </w:pPr>
          </w:p>
          <w:p w14:paraId="7C38AB08">
            <w:pPr>
              <w:jc w:val="center"/>
              <w:rPr>
                <w:sz w:val="22"/>
              </w:rPr>
            </w:pPr>
          </w:p>
          <w:p w14:paraId="0EE9B614">
            <w:pPr>
              <w:jc w:val="center"/>
              <w:rPr>
                <w:sz w:val="22"/>
              </w:rPr>
            </w:pPr>
          </w:p>
          <w:p w14:paraId="6AEBD295">
            <w:pPr>
              <w:jc w:val="center"/>
              <w:rPr>
                <w:sz w:val="22"/>
              </w:rPr>
            </w:pPr>
          </w:p>
          <w:p w14:paraId="56E188BC">
            <w:pPr>
              <w:jc w:val="center"/>
              <w:rPr>
                <w:sz w:val="22"/>
              </w:rPr>
            </w:pPr>
          </w:p>
          <w:p w14:paraId="4EADFBB9">
            <w:pPr>
              <w:jc w:val="center"/>
              <w:rPr>
                <w:sz w:val="22"/>
              </w:rPr>
            </w:pPr>
          </w:p>
          <w:p w14:paraId="467F95B4">
            <w:pPr>
              <w:jc w:val="center"/>
              <w:rPr>
                <w:sz w:val="22"/>
              </w:rPr>
            </w:pPr>
          </w:p>
          <w:p w14:paraId="5DEAEE09">
            <w:pPr>
              <w:jc w:val="center"/>
              <w:rPr>
                <w:sz w:val="22"/>
              </w:rPr>
            </w:pPr>
          </w:p>
          <w:p w14:paraId="59F9DBB9">
            <w:pPr>
              <w:jc w:val="center"/>
              <w:rPr>
                <w:sz w:val="22"/>
              </w:rPr>
            </w:pPr>
          </w:p>
          <w:p w14:paraId="14813D6B">
            <w:pPr>
              <w:jc w:val="center"/>
              <w:rPr>
                <w:sz w:val="22"/>
              </w:rPr>
            </w:pPr>
          </w:p>
          <w:p w14:paraId="392D5AED">
            <w:pPr>
              <w:jc w:val="center"/>
              <w:rPr>
                <w:sz w:val="22"/>
              </w:rPr>
            </w:pPr>
          </w:p>
          <w:p w14:paraId="5ECD2EE1">
            <w:pPr>
              <w:jc w:val="center"/>
              <w:rPr>
                <w:sz w:val="22"/>
              </w:rPr>
            </w:pPr>
          </w:p>
          <w:p w14:paraId="24AB6A22">
            <w:pPr>
              <w:jc w:val="center"/>
              <w:rPr>
                <w:sz w:val="22"/>
              </w:rPr>
            </w:pPr>
          </w:p>
          <w:p w14:paraId="57BC2045">
            <w:pPr>
              <w:jc w:val="center"/>
              <w:rPr>
                <w:sz w:val="22"/>
              </w:rPr>
            </w:pPr>
          </w:p>
          <w:p w14:paraId="27111707">
            <w:pPr>
              <w:jc w:val="center"/>
              <w:rPr>
                <w:sz w:val="22"/>
              </w:rPr>
            </w:pPr>
          </w:p>
          <w:p w14:paraId="5A0BAE9C">
            <w:pPr>
              <w:jc w:val="center"/>
              <w:rPr>
                <w:sz w:val="22"/>
              </w:rPr>
            </w:pPr>
          </w:p>
          <w:p w14:paraId="4633388F">
            <w:pPr>
              <w:jc w:val="center"/>
              <w:rPr>
                <w:sz w:val="22"/>
              </w:rPr>
            </w:pPr>
          </w:p>
          <w:p w14:paraId="1895CE7D">
            <w:pPr>
              <w:jc w:val="center"/>
              <w:rPr>
                <w:sz w:val="22"/>
              </w:rPr>
            </w:pPr>
          </w:p>
          <w:p w14:paraId="40E55E92">
            <w:pPr>
              <w:jc w:val="center"/>
              <w:rPr>
                <w:sz w:val="22"/>
              </w:rPr>
            </w:pPr>
          </w:p>
          <w:p w14:paraId="47FC20BD">
            <w:pPr>
              <w:jc w:val="center"/>
              <w:rPr>
                <w:sz w:val="22"/>
              </w:rPr>
            </w:pPr>
          </w:p>
          <w:p w14:paraId="108EF900">
            <w:pPr>
              <w:jc w:val="center"/>
              <w:rPr>
                <w:rFonts w:hint="eastAsia"/>
                <w:sz w:val="22"/>
              </w:rPr>
            </w:pPr>
          </w:p>
        </w:tc>
      </w:tr>
      <w:tr w14:paraId="41CEEDF2">
        <w:trPr>
          <w:trHeight w:val="5801" w:hRule="atLeast"/>
          <w:jc w:val="center"/>
        </w:trPr>
        <w:tc>
          <w:tcPr>
            <w:tcW w:w="680" w:type="dxa"/>
            <w:noWrap w:val="0"/>
            <w:vAlign w:val="center"/>
          </w:tcPr>
          <w:p w14:paraId="0F32BDF4">
            <w:pPr>
              <w:jc w:val="center"/>
              <w:rPr>
                <w:sz w:val="22"/>
              </w:rPr>
            </w:pPr>
            <w:r>
              <w:rPr>
                <w:sz w:val="22"/>
              </w:rPr>
              <w:t>单</w:t>
            </w:r>
          </w:p>
          <w:p w14:paraId="499FF3A2">
            <w:pPr>
              <w:jc w:val="center"/>
              <w:rPr>
                <w:sz w:val="22"/>
              </w:rPr>
            </w:pPr>
            <w:r>
              <w:rPr>
                <w:sz w:val="22"/>
              </w:rPr>
              <w:t>位</w:t>
            </w:r>
          </w:p>
          <w:p w14:paraId="0DFFF0C2">
            <w:pPr>
              <w:jc w:val="center"/>
              <w:rPr>
                <w:sz w:val="22"/>
              </w:rPr>
            </w:pPr>
            <w:r>
              <w:rPr>
                <w:sz w:val="22"/>
              </w:rPr>
              <w:t>推</w:t>
            </w:r>
          </w:p>
          <w:p w14:paraId="7E77257E">
            <w:pPr>
              <w:jc w:val="center"/>
              <w:rPr>
                <w:sz w:val="22"/>
              </w:rPr>
            </w:pPr>
            <w:r>
              <w:rPr>
                <w:sz w:val="22"/>
              </w:rPr>
              <w:t>荐</w:t>
            </w:r>
          </w:p>
          <w:p w14:paraId="3DCAA0CA">
            <w:pPr>
              <w:jc w:val="center"/>
              <w:rPr>
                <w:sz w:val="22"/>
              </w:rPr>
            </w:pPr>
            <w:r>
              <w:rPr>
                <w:sz w:val="22"/>
              </w:rPr>
              <w:t>意</w:t>
            </w:r>
          </w:p>
          <w:p w14:paraId="7A974F3E">
            <w:pPr>
              <w:jc w:val="center"/>
              <w:rPr>
                <w:sz w:val="22"/>
              </w:rPr>
            </w:pPr>
            <w:r>
              <w:rPr>
                <w:sz w:val="22"/>
              </w:rPr>
              <w:t>见</w:t>
            </w:r>
          </w:p>
        </w:tc>
        <w:tc>
          <w:tcPr>
            <w:tcW w:w="8888" w:type="dxa"/>
            <w:gridSpan w:val="7"/>
            <w:noWrap w:val="0"/>
            <w:vAlign w:val="top"/>
          </w:tcPr>
          <w:p w14:paraId="15E3AE61">
            <w:pPr>
              <w:ind w:left="-2" w:leftChars="-1"/>
              <w:rPr>
                <w:sz w:val="22"/>
              </w:rPr>
            </w:pPr>
            <w:r>
              <w:rPr>
                <w:rFonts w:hint="eastAsia"/>
                <w:sz w:val="22"/>
              </w:rPr>
              <w:t>（由渠道1推荐，并且已经参加工作的论文作者，推荐意见由博士学位授予机构出具；</w:t>
            </w:r>
          </w:p>
          <w:p w14:paraId="328663B1">
            <w:pPr>
              <w:ind w:left="-2" w:leftChars="-1"/>
              <w:rPr>
                <w:sz w:val="22"/>
              </w:rPr>
            </w:pPr>
            <w:r>
              <w:rPr>
                <w:rFonts w:hint="eastAsia"/>
                <w:sz w:val="22"/>
              </w:rPr>
              <w:t>渠道2会士联名推荐不需要填写此栏；渠道</w:t>
            </w:r>
            <w:r>
              <w:rPr>
                <w:sz w:val="22"/>
              </w:rPr>
              <w:t>3</w:t>
            </w:r>
            <w:r>
              <w:rPr>
                <w:rFonts w:hint="eastAsia"/>
                <w:sz w:val="22"/>
              </w:rPr>
              <w:t>推荐，由分会主任委员签字；渠道4推荐，由联盟挂靠单位盖章，联盟理事长签字）</w:t>
            </w:r>
          </w:p>
          <w:p w14:paraId="33AE8BF3">
            <w:pPr>
              <w:ind w:firstLine="568" w:firstLineChars="200"/>
              <w:rPr>
                <w:spacing w:val="2"/>
                <w:sz w:val="28"/>
              </w:rPr>
            </w:pPr>
          </w:p>
          <w:p w14:paraId="5514FA0F">
            <w:pPr>
              <w:ind w:firstLine="568" w:firstLineChars="200"/>
              <w:rPr>
                <w:spacing w:val="2"/>
                <w:sz w:val="28"/>
              </w:rPr>
            </w:pPr>
          </w:p>
          <w:p w14:paraId="73F82911">
            <w:pPr>
              <w:ind w:firstLine="568" w:firstLineChars="200"/>
              <w:rPr>
                <w:spacing w:val="2"/>
                <w:sz w:val="28"/>
              </w:rPr>
            </w:pPr>
          </w:p>
          <w:p w14:paraId="0FB352AC">
            <w:pPr>
              <w:ind w:firstLine="568" w:firstLineChars="200"/>
              <w:rPr>
                <w:rFonts w:hint="eastAsia"/>
                <w:spacing w:val="2"/>
                <w:sz w:val="28"/>
              </w:rPr>
            </w:pPr>
          </w:p>
          <w:p w14:paraId="03229CCB">
            <w:pPr>
              <w:ind w:firstLine="568" w:firstLineChars="200"/>
              <w:rPr>
                <w:spacing w:val="2"/>
                <w:sz w:val="28"/>
              </w:rPr>
            </w:pPr>
          </w:p>
          <w:p w14:paraId="19F8F9D2">
            <w:pPr>
              <w:ind w:firstLine="4816" w:firstLineChars="2150"/>
              <w:rPr>
                <w:spacing w:val="2"/>
                <w:sz w:val="22"/>
              </w:rPr>
            </w:pPr>
            <w:r>
              <w:rPr>
                <w:spacing w:val="2"/>
                <w:sz w:val="22"/>
              </w:rPr>
              <w:t>负责人：</w:t>
            </w:r>
          </w:p>
          <w:p w14:paraId="2D98548D">
            <w:pPr>
              <w:rPr>
                <w:sz w:val="22"/>
              </w:rPr>
            </w:pPr>
          </w:p>
          <w:p w14:paraId="35770B05">
            <w:pPr>
              <w:rPr>
                <w:sz w:val="22"/>
              </w:rPr>
            </w:pPr>
            <w:r>
              <w:rPr>
                <w:rFonts w:hint="eastAsia"/>
                <w:spacing w:val="2"/>
                <w:sz w:val="22"/>
              </w:rPr>
              <w:t xml:space="preserve"> </w:t>
            </w:r>
            <w:r>
              <w:rPr>
                <w:spacing w:val="2"/>
                <w:sz w:val="22"/>
              </w:rPr>
              <w:t xml:space="preserve">                                           </w:t>
            </w:r>
            <w:r>
              <w:rPr>
                <w:rFonts w:hint="eastAsia"/>
                <w:spacing w:val="2"/>
                <w:sz w:val="22"/>
              </w:rPr>
              <w:t>（公 章</w:t>
            </w:r>
            <w:r>
              <w:rPr>
                <w:rFonts w:hint="eastAsia" w:ascii="宋体" w:hAnsi="宋体" w:cs="宋体"/>
                <w:sz w:val="22"/>
                <w:szCs w:val="21"/>
                <w:vertAlign w:val="superscript"/>
              </w:rPr>
              <w:t>⑥</w:t>
            </w:r>
            <w:r>
              <w:rPr>
                <w:rFonts w:hint="eastAsia"/>
                <w:spacing w:val="2"/>
                <w:sz w:val="22"/>
              </w:rPr>
              <w:t>）</w:t>
            </w:r>
          </w:p>
          <w:p w14:paraId="212076C8">
            <w:pPr>
              <w:ind w:firstLine="420"/>
              <w:rPr>
                <w:sz w:val="22"/>
              </w:rPr>
            </w:pPr>
          </w:p>
          <w:p w14:paraId="7A0EE98A">
            <w:pPr>
              <w:ind w:firstLine="420"/>
              <w:rPr>
                <w:spacing w:val="2"/>
                <w:sz w:val="28"/>
              </w:rPr>
            </w:pPr>
            <w:r>
              <w:rPr>
                <w:rFonts w:hint="eastAsia"/>
                <w:sz w:val="22"/>
              </w:rPr>
              <w:t xml:space="preserve"> </w:t>
            </w:r>
            <w:r>
              <w:rPr>
                <w:sz w:val="22"/>
              </w:rPr>
              <w:t xml:space="preserve">                                                        年   月   日</w:t>
            </w:r>
          </w:p>
        </w:tc>
      </w:tr>
      <w:tr w14:paraId="70214F38">
        <w:trPr>
          <w:trHeight w:val="3232" w:hRule="atLeast"/>
          <w:jc w:val="center"/>
        </w:trPr>
        <w:tc>
          <w:tcPr>
            <w:tcW w:w="680" w:type="dxa"/>
            <w:noWrap w:val="0"/>
            <w:vAlign w:val="center"/>
          </w:tcPr>
          <w:p w14:paraId="4B2EFF25">
            <w:pPr>
              <w:jc w:val="center"/>
              <w:rPr>
                <w:sz w:val="22"/>
              </w:rPr>
            </w:pPr>
            <w:r>
              <w:rPr>
                <w:rFonts w:hint="eastAsia"/>
                <w:sz w:val="22"/>
              </w:rPr>
              <w:t>会士推荐意见</w:t>
            </w:r>
          </w:p>
        </w:tc>
        <w:tc>
          <w:tcPr>
            <w:tcW w:w="8888" w:type="dxa"/>
            <w:gridSpan w:val="7"/>
            <w:noWrap w:val="0"/>
            <w:vAlign w:val="center"/>
          </w:tcPr>
          <w:p w14:paraId="3C06AE1A">
            <w:pPr>
              <w:ind w:firstLine="440" w:firstLineChars="200"/>
              <w:rPr>
                <w:rFonts w:hint="eastAsia"/>
                <w:spacing w:val="2"/>
                <w:sz w:val="28"/>
              </w:rPr>
            </w:pPr>
            <w:r>
              <w:rPr>
                <w:rFonts w:hint="eastAsia"/>
                <w:sz w:val="22"/>
              </w:rPr>
              <w:t>（3位会士分别独立填写推荐意见，可另附页提交）</w:t>
            </w:r>
          </w:p>
        </w:tc>
      </w:tr>
    </w:tbl>
    <w:p w14:paraId="2A774BED">
      <w:pPr>
        <w:ind w:left="594" w:hanging="594" w:hangingChars="300"/>
        <w:rPr>
          <w:spacing w:val="-6"/>
        </w:rPr>
      </w:pPr>
    </w:p>
    <w:p w14:paraId="27DC8FFB">
      <w:pPr>
        <w:ind w:left="594" w:hanging="594" w:hangingChars="300"/>
      </w:pPr>
      <w:r>
        <w:rPr>
          <w:spacing w:val="-6"/>
        </w:rPr>
        <w:t>注</w:t>
      </w:r>
      <w:r>
        <w:rPr>
          <w:spacing w:val="-8"/>
        </w:rPr>
        <w:t>：</w:t>
      </w:r>
      <w:r>
        <w:rPr>
          <w:rFonts w:hint="eastAsia" w:ascii="宋体" w:hAnsi="宋体" w:cs="宋体"/>
          <w:szCs w:val="21"/>
        </w:rPr>
        <w:t>①</w:t>
      </w:r>
      <w:r>
        <w:t>“代表性成果”总数不得超过5项，且必须是在</w:t>
      </w:r>
      <w:r>
        <w:rPr>
          <w:rFonts w:hint="eastAsia"/>
        </w:rPr>
        <w:t>攻博期间以及获博士学位后一年内获得的与博士学位论文密切相关、并能反映学位论文水平的成果。“代表性成果”</w:t>
      </w:r>
      <w:r>
        <w:rPr>
          <w:rFonts w:hint="eastAsia" w:ascii="宋体"/>
        </w:rPr>
        <w:t>可填学术论文、专著、专利、奖励等，且必须是在规定时间内</w:t>
      </w:r>
      <w:r>
        <w:t>公开发表（含网络在线发表）或审批的。在</w:t>
      </w:r>
      <w:r>
        <w:rPr>
          <w:rFonts w:hint="eastAsia"/>
        </w:rPr>
        <w:t>此</w:t>
      </w:r>
      <w:r>
        <w:t>时间内已录用而未发表的学术论文、已受理而未</w:t>
      </w:r>
      <w:r>
        <w:rPr>
          <w:rFonts w:hint="eastAsia"/>
        </w:rPr>
        <w:t>授权</w:t>
      </w:r>
      <w:r>
        <w:t>的专利和已公示而无批文的奖励</w:t>
      </w:r>
      <w:r>
        <w:rPr>
          <w:rFonts w:hint="eastAsia"/>
        </w:rPr>
        <w:t>、产业化应用</w:t>
      </w:r>
      <w:r>
        <w:t>等成果，以及在</w:t>
      </w:r>
      <w:r>
        <w:rPr>
          <w:rFonts w:hint="eastAsia"/>
        </w:rPr>
        <w:t>此</w:t>
      </w:r>
      <w:r>
        <w:t>时间外获得的成果一律不计入。</w:t>
      </w:r>
      <w:r>
        <w:rPr>
          <w:rFonts w:hint="eastAsia"/>
        </w:rPr>
        <w:t>请准确填写各项成果的查询信息，确保按此查询信息能查询到该成果，以便于专家评议时核查。</w:t>
      </w:r>
    </w:p>
    <w:p w14:paraId="5D30971B">
      <w:pPr>
        <w:ind w:left="630" w:leftChars="200" w:hanging="210" w:hangingChars="100"/>
        <w:rPr>
          <w:rFonts w:hint="eastAsia"/>
        </w:rPr>
      </w:pPr>
      <w:r>
        <w:rPr>
          <w:rFonts w:hint="eastAsia" w:ascii="宋体" w:hAnsi="宋体" w:cs="宋体"/>
          <w:szCs w:val="21"/>
        </w:rPr>
        <w:t>②</w:t>
      </w:r>
      <w:r>
        <w:t>“成果名称”栏，可填写论文题目、专著名称、专利名称、奖励名称</w:t>
      </w:r>
      <w:r>
        <w:rPr>
          <w:rFonts w:hint="eastAsia"/>
        </w:rPr>
        <w:t>、产业化应用</w:t>
      </w:r>
      <w:r>
        <w:t>等</w:t>
      </w:r>
      <w:r>
        <w:rPr>
          <w:rFonts w:hint="eastAsia"/>
        </w:rPr>
        <w:t>，并明确注明署名及排名次序</w:t>
      </w:r>
      <w:r>
        <w:t>。</w:t>
      </w:r>
      <w:r>
        <w:rPr>
          <w:rFonts w:hint="eastAsia"/>
        </w:rPr>
        <w:t>论文只计入第一作者、导师为第一作者学生为第二作者、学生为通讯作者的论文；专利须为第一专利权人；奖励须为前3完成人。</w:t>
      </w:r>
    </w:p>
    <w:p w14:paraId="7815D83D">
      <w:pPr>
        <w:ind w:left="630" w:leftChars="200" w:hanging="210" w:hangingChars="100"/>
      </w:pPr>
      <w:r>
        <w:rPr>
          <w:rFonts w:hint="eastAsia" w:ascii="宋体" w:hAnsi="宋体" w:cs="宋体"/>
        </w:rPr>
        <w:t>③</w:t>
      </w:r>
      <w:r>
        <w:t>“成果出处”栏，可填写刊物名称、出版机构、奖励发放单位</w:t>
      </w:r>
      <w:r>
        <w:rPr>
          <w:rFonts w:hint="eastAsia"/>
        </w:rPr>
        <w:t>（省部级及以上奖励或者社会科技奖励目录公示的社会力量设立奖项），产业化应用单位</w:t>
      </w:r>
      <w:r>
        <w:t>等。</w:t>
      </w:r>
    </w:p>
    <w:p w14:paraId="12746239">
      <w:pPr>
        <w:ind w:left="630" w:leftChars="200" w:hanging="210" w:hangingChars="100"/>
      </w:pPr>
      <w:r>
        <w:rPr>
          <w:rFonts w:hint="eastAsia" w:ascii="宋体" w:hAnsi="宋体" w:cs="宋体"/>
        </w:rPr>
        <w:t>④</w:t>
      </w:r>
      <w:r>
        <w:t>“获得年月”栏，可填写论文公开发表、专著公开出版、专利授予、奖励获批的具体年月</w:t>
      </w:r>
      <w:r>
        <w:rPr>
          <w:rFonts w:hint="eastAsia"/>
        </w:rPr>
        <w:t>、产业化应用的时间等</w:t>
      </w:r>
      <w:r>
        <w:t>。</w:t>
      </w:r>
    </w:p>
    <w:p w14:paraId="7C528D72">
      <w:pPr>
        <w:ind w:left="630" w:leftChars="200" w:hanging="210" w:hangingChars="100"/>
      </w:pPr>
      <w:r>
        <w:rPr>
          <w:rFonts w:hint="eastAsia" w:ascii="宋体" w:hAnsi="宋体" w:cs="宋体"/>
        </w:rPr>
        <w:t>⑤</w:t>
      </w:r>
      <w:r>
        <w:t>“查询信息”栏，应填写论文检索号、国际标准书号（ISBN）、专利号、获奖证书号等。填写“检索号”时，若论文被SCI、EI等检索，则填写论文检索号；否则填写刊物的出版年期。</w:t>
      </w:r>
      <w:r>
        <w:rPr>
          <w:rFonts w:hint="eastAsia"/>
        </w:rPr>
        <w:t>产业化应用需提交相关证明材料。</w:t>
      </w:r>
    </w:p>
    <w:p w14:paraId="47747E63">
      <w:pPr>
        <w:ind w:firstLine="424" w:firstLineChars="202"/>
      </w:pPr>
      <w:r>
        <w:rPr>
          <w:rFonts w:hint="eastAsia" w:ascii="宋体" w:hAnsi="宋体" w:cs="宋体"/>
        </w:rPr>
        <w:t>⑥</w:t>
      </w:r>
      <w:r>
        <w:t>“单位公章”处须加盖二级单位及以上公章。</w:t>
      </w:r>
      <w:bookmarkEnd w:id="0"/>
    </w:p>
    <w:p w14:paraId="64AD0805">
      <w:pPr>
        <w:rPr>
          <w:rFonts w:hint="eastAsia"/>
          <w:lang w:val="en-US" w:eastAsia="zh-CN"/>
        </w:rPr>
      </w:pPr>
    </w:p>
    <w:sectPr>
      <w:footerReference r:id="rId3" w:type="default"/>
      <w:pgSz w:w="11907" w:h="16840"/>
      <w:pgMar w:top="737" w:right="907" w:bottom="567" w:left="1134"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ms Rmn">
    <w:altName w:val="苹方-简"/>
    <w:panose1 w:val="02020603040505020304"/>
    <w:charset w:val="00"/>
    <w:family w:val="roman"/>
    <w:pitch w:val="default"/>
    <w:sig w:usb0="00000000" w:usb1="0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仿宋_GB2312">
    <w:panose1 w:val="02010609030101010101"/>
    <w:charset w:val="86"/>
    <w:family w:val="auto"/>
    <w:pitch w:val="default"/>
    <w:sig w:usb0="00000001" w:usb1="080E0000" w:usb2="00000000"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680C">
    <w:pPr>
      <w:pStyle w:val="7"/>
      <w:ind w:firstLine="4860" w:firstLineChars="27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zMzc3NTMxMTE2trBU0lEKTi0uzszPAykwqgUAwkwFjCwAAAA="/>
  </w:docVars>
  <w:rsids>
    <w:rsidRoot w:val="004B445D"/>
    <w:rsid w:val="0000621E"/>
    <w:rsid w:val="00007B03"/>
    <w:rsid w:val="00014BA4"/>
    <w:rsid w:val="0002311C"/>
    <w:rsid w:val="00023A4C"/>
    <w:rsid w:val="00030128"/>
    <w:rsid w:val="00031BDC"/>
    <w:rsid w:val="00032144"/>
    <w:rsid w:val="000476D1"/>
    <w:rsid w:val="0005660E"/>
    <w:rsid w:val="0006452E"/>
    <w:rsid w:val="00082FAE"/>
    <w:rsid w:val="0008506E"/>
    <w:rsid w:val="0009687E"/>
    <w:rsid w:val="000A1E3C"/>
    <w:rsid w:val="000C6F56"/>
    <w:rsid w:val="000E44AC"/>
    <w:rsid w:val="000F11BC"/>
    <w:rsid w:val="00110C84"/>
    <w:rsid w:val="00127E69"/>
    <w:rsid w:val="00146E69"/>
    <w:rsid w:val="00155455"/>
    <w:rsid w:val="00163674"/>
    <w:rsid w:val="0016640E"/>
    <w:rsid w:val="00171B63"/>
    <w:rsid w:val="00173427"/>
    <w:rsid w:val="00181ADC"/>
    <w:rsid w:val="00191E7B"/>
    <w:rsid w:val="001946E9"/>
    <w:rsid w:val="001A0129"/>
    <w:rsid w:val="001A5125"/>
    <w:rsid w:val="001A5DCC"/>
    <w:rsid w:val="001B596F"/>
    <w:rsid w:val="001B6EB4"/>
    <w:rsid w:val="001B7971"/>
    <w:rsid w:val="001C3310"/>
    <w:rsid w:val="001D430B"/>
    <w:rsid w:val="001D6FB4"/>
    <w:rsid w:val="001E628D"/>
    <w:rsid w:val="001F0568"/>
    <w:rsid w:val="001F38ED"/>
    <w:rsid w:val="002237CC"/>
    <w:rsid w:val="00263735"/>
    <w:rsid w:val="00282A61"/>
    <w:rsid w:val="002879EB"/>
    <w:rsid w:val="002A7CC9"/>
    <w:rsid w:val="002B0E08"/>
    <w:rsid w:val="002B0EDA"/>
    <w:rsid w:val="002B3396"/>
    <w:rsid w:val="002C0246"/>
    <w:rsid w:val="002D0271"/>
    <w:rsid w:val="002D508C"/>
    <w:rsid w:val="002D6B37"/>
    <w:rsid w:val="002E7A85"/>
    <w:rsid w:val="002F075B"/>
    <w:rsid w:val="002F2CD5"/>
    <w:rsid w:val="00303181"/>
    <w:rsid w:val="00304473"/>
    <w:rsid w:val="00305DEB"/>
    <w:rsid w:val="00317C71"/>
    <w:rsid w:val="00324463"/>
    <w:rsid w:val="00344905"/>
    <w:rsid w:val="00350B5E"/>
    <w:rsid w:val="00356642"/>
    <w:rsid w:val="0035668F"/>
    <w:rsid w:val="00361494"/>
    <w:rsid w:val="00363787"/>
    <w:rsid w:val="00367375"/>
    <w:rsid w:val="0038260C"/>
    <w:rsid w:val="00383D0F"/>
    <w:rsid w:val="003A7C2A"/>
    <w:rsid w:val="003B1626"/>
    <w:rsid w:val="003B5DF6"/>
    <w:rsid w:val="003C330F"/>
    <w:rsid w:val="003C3636"/>
    <w:rsid w:val="003C7B56"/>
    <w:rsid w:val="003D3DDF"/>
    <w:rsid w:val="003E3585"/>
    <w:rsid w:val="004251C1"/>
    <w:rsid w:val="0042783C"/>
    <w:rsid w:val="00432FA5"/>
    <w:rsid w:val="00446915"/>
    <w:rsid w:val="0045777D"/>
    <w:rsid w:val="004632BA"/>
    <w:rsid w:val="00477BC7"/>
    <w:rsid w:val="00482758"/>
    <w:rsid w:val="004852CE"/>
    <w:rsid w:val="004860CF"/>
    <w:rsid w:val="0048711B"/>
    <w:rsid w:val="0049748E"/>
    <w:rsid w:val="004A712A"/>
    <w:rsid w:val="004B1610"/>
    <w:rsid w:val="004B445D"/>
    <w:rsid w:val="004C0EEF"/>
    <w:rsid w:val="004C4A87"/>
    <w:rsid w:val="004D119E"/>
    <w:rsid w:val="004E17D4"/>
    <w:rsid w:val="004F2E2B"/>
    <w:rsid w:val="00502E24"/>
    <w:rsid w:val="00504E0D"/>
    <w:rsid w:val="005108BF"/>
    <w:rsid w:val="00517DA6"/>
    <w:rsid w:val="00544E85"/>
    <w:rsid w:val="005528EF"/>
    <w:rsid w:val="005538AA"/>
    <w:rsid w:val="00562ED3"/>
    <w:rsid w:val="00575C02"/>
    <w:rsid w:val="005C046D"/>
    <w:rsid w:val="005D259D"/>
    <w:rsid w:val="005E55A8"/>
    <w:rsid w:val="005E613F"/>
    <w:rsid w:val="005F4548"/>
    <w:rsid w:val="006052FD"/>
    <w:rsid w:val="00616B81"/>
    <w:rsid w:val="00622CBA"/>
    <w:rsid w:val="006230FB"/>
    <w:rsid w:val="00625823"/>
    <w:rsid w:val="006261F6"/>
    <w:rsid w:val="0064768A"/>
    <w:rsid w:val="00657094"/>
    <w:rsid w:val="006616A9"/>
    <w:rsid w:val="00665A73"/>
    <w:rsid w:val="00672A7A"/>
    <w:rsid w:val="00676EB2"/>
    <w:rsid w:val="006817CC"/>
    <w:rsid w:val="00682546"/>
    <w:rsid w:val="00697DB0"/>
    <w:rsid w:val="006A1611"/>
    <w:rsid w:val="006A2298"/>
    <w:rsid w:val="006A229C"/>
    <w:rsid w:val="006A3E5A"/>
    <w:rsid w:val="006A40CE"/>
    <w:rsid w:val="006B65C2"/>
    <w:rsid w:val="006D2F99"/>
    <w:rsid w:val="006D77F2"/>
    <w:rsid w:val="006E13D5"/>
    <w:rsid w:val="006E1B56"/>
    <w:rsid w:val="00703B4E"/>
    <w:rsid w:val="00710290"/>
    <w:rsid w:val="00722273"/>
    <w:rsid w:val="0073303A"/>
    <w:rsid w:val="0073710F"/>
    <w:rsid w:val="0075212A"/>
    <w:rsid w:val="0075744E"/>
    <w:rsid w:val="00766CA7"/>
    <w:rsid w:val="00772BA7"/>
    <w:rsid w:val="007A62C6"/>
    <w:rsid w:val="007C34E8"/>
    <w:rsid w:val="007C4059"/>
    <w:rsid w:val="007F0443"/>
    <w:rsid w:val="00817069"/>
    <w:rsid w:val="00822C2B"/>
    <w:rsid w:val="008475E4"/>
    <w:rsid w:val="00852106"/>
    <w:rsid w:val="00857CF6"/>
    <w:rsid w:val="008778C2"/>
    <w:rsid w:val="00880A52"/>
    <w:rsid w:val="0088792A"/>
    <w:rsid w:val="0089197C"/>
    <w:rsid w:val="008A0AAD"/>
    <w:rsid w:val="008A3866"/>
    <w:rsid w:val="008D6310"/>
    <w:rsid w:val="008D66FC"/>
    <w:rsid w:val="008E3225"/>
    <w:rsid w:val="008E6827"/>
    <w:rsid w:val="008E7FFB"/>
    <w:rsid w:val="00910CD2"/>
    <w:rsid w:val="009132AC"/>
    <w:rsid w:val="0091549A"/>
    <w:rsid w:val="00921E81"/>
    <w:rsid w:val="009234EB"/>
    <w:rsid w:val="009238C1"/>
    <w:rsid w:val="009531A1"/>
    <w:rsid w:val="00961B99"/>
    <w:rsid w:val="009716DC"/>
    <w:rsid w:val="00973C50"/>
    <w:rsid w:val="009769DF"/>
    <w:rsid w:val="00995251"/>
    <w:rsid w:val="00996496"/>
    <w:rsid w:val="009A3A68"/>
    <w:rsid w:val="009A5B13"/>
    <w:rsid w:val="009A6135"/>
    <w:rsid w:val="009B64E0"/>
    <w:rsid w:val="009D3024"/>
    <w:rsid w:val="009D3C85"/>
    <w:rsid w:val="009D7B68"/>
    <w:rsid w:val="009F5178"/>
    <w:rsid w:val="00A06BA0"/>
    <w:rsid w:val="00A23FE0"/>
    <w:rsid w:val="00A24263"/>
    <w:rsid w:val="00A24585"/>
    <w:rsid w:val="00A344CE"/>
    <w:rsid w:val="00A353FD"/>
    <w:rsid w:val="00A445DE"/>
    <w:rsid w:val="00A53687"/>
    <w:rsid w:val="00A53D53"/>
    <w:rsid w:val="00A60317"/>
    <w:rsid w:val="00A90DB1"/>
    <w:rsid w:val="00A915FE"/>
    <w:rsid w:val="00A91893"/>
    <w:rsid w:val="00AA45A2"/>
    <w:rsid w:val="00AD283B"/>
    <w:rsid w:val="00AF3735"/>
    <w:rsid w:val="00AF42F6"/>
    <w:rsid w:val="00B0237D"/>
    <w:rsid w:val="00B14767"/>
    <w:rsid w:val="00B172A6"/>
    <w:rsid w:val="00B212DF"/>
    <w:rsid w:val="00B271A5"/>
    <w:rsid w:val="00B51538"/>
    <w:rsid w:val="00B54461"/>
    <w:rsid w:val="00B63099"/>
    <w:rsid w:val="00B648D3"/>
    <w:rsid w:val="00B74479"/>
    <w:rsid w:val="00B93290"/>
    <w:rsid w:val="00B93634"/>
    <w:rsid w:val="00BA400F"/>
    <w:rsid w:val="00BA6E82"/>
    <w:rsid w:val="00BB178E"/>
    <w:rsid w:val="00BB1CC0"/>
    <w:rsid w:val="00BC4A38"/>
    <w:rsid w:val="00BC5396"/>
    <w:rsid w:val="00BC5D3C"/>
    <w:rsid w:val="00BD5D82"/>
    <w:rsid w:val="00BE2944"/>
    <w:rsid w:val="00BE30C8"/>
    <w:rsid w:val="00BF172A"/>
    <w:rsid w:val="00BF318E"/>
    <w:rsid w:val="00C06481"/>
    <w:rsid w:val="00C14CBD"/>
    <w:rsid w:val="00C17C59"/>
    <w:rsid w:val="00C329CD"/>
    <w:rsid w:val="00C44AD9"/>
    <w:rsid w:val="00C67535"/>
    <w:rsid w:val="00C83628"/>
    <w:rsid w:val="00C849C4"/>
    <w:rsid w:val="00C9703D"/>
    <w:rsid w:val="00CB272E"/>
    <w:rsid w:val="00CC3BF5"/>
    <w:rsid w:val="00CC4125"/>
    <w:rsid w:val="00CD00AD"/>
    <w:rsid w:val="00CD3DCB"/>
    <w:rsid w:val="00CE178A"/>
    <w:rsid w:val="00CF25CC"/>
    <w:rsid w:val="00CF62A3"/>
    <w:rsid w:val="00CF7AA1"/>
    <w:rsid w:val="00D00CE3"/>
    <w:rsid w:val="00D14AC6"/>
    <w:rsid w:val="00D255F6"/>
    <w:rsid w:val="00D32F30"/>
    <w:rsid w:val="00D33D38"/>
    <w:rsid w:val="00D41A94"/>
    <w:rsid w:val="00D423C1"/>
    <w:rsid w:val="00D53C33"/>
    <w:rsid w:val="00D57AF1"/>
    <w:rsid w:val="00D749B3"/>
    <w:rsid w:val="00D82CC4"/>
    <w:rsid w:val="00D96D3E"/>
    <w:rsid w:val="00DA21C7"/>
    <w:rsid w:val="00DB04A7"/>
    <w:rsid w:val="00DC58B1"/>
    <w:rsid w:val="00DC5CFD"/>
    <w:rsid w:val="00DC7F8C"/>
    <w:rsid w:val="00DD19D1"/>
    <w:rsid w:val="00DD39F6"/>
    <w:rsid w:val="00DD6DB0"/>
    <w:rsid w:val="00DE5361"/>
    <w:rsid w:val="00DE7C53"/>
    <w:rsid w:val="00E139F0"/>
    <w:rsid w:val="00E1404A"/>
    <w:rsid w:val="00E175AC"/>
    <w:rsid w:val="00E45B29"/>
    <w:rsid w:val="00E47447"/>
    <w:rsid w:val="00E55D23"/>
    <w:rsid w:val="00E601C7"/>
    <w:rsid w:val="00E62A38"/>
    <w:rsid w:val="00E66B61"/>
    <w:rsid w:val="00E71512"/>
    <w:rsid w:val="00E71528"/>
    <w:rsid w:val="00E87722"/>
    <w:rsid w:val="00EA211E"/>
    <w:rsid w:val="00EA75A9"/>
    <w:rsid w:val="00EB035A"/>
    <w:rsid w:val="00EB22A7"/>
    <w:rsid w:val="00EB6F64"/>
    <w:rsid w:val="00EC111A"/>
    <w:rsid w:val="00ED6DE8"/>
    <w:rsid w:val="00EE225E"/>
    <w:rsid w:val="00EE7850"/>
    <w:rsid w:val="00EF0061"/>
    <w:rsid w:val="00F03C1C"/>
    <w:rsid w:val="00F17694"/>
    <w:rsid w:val="00F35E66"/>
    <w:rsid w:val="00F42013"/>
    <w:rsid w:val="00F45BB0"/>
    <w:rsid w:val="00F46000"/>
    <w:rsid w:val="00F73328"/>
    <w:rsid w:val="00F93F00"/>
    <w:rsid w:val="00FE2473"/>
    <w:rsid w:val="00FE5388"/>
    <w:rsid w:val="00FF3119"/>
    <w:rsid w:val="17FE284A"/>
    <w:rsid w:val="5C6D98C7"/>
    <w:rsid w:val="75F527D8"/>
    <w:rsid w:val="77CE9ADE"/>
    <w:rsid w:val="7B3986DC"/>
    <w:rsid w:val="7ED7813F"/>
    <w:rsid w:val="7FF2302D"/>
    <w:rsid w:val="9F7C3517"/>
    <w:rsid w:val="AF7EFE23"/>
    <w:rsid w:val="EFFF4FA3"/>
    <w:rsid w:val="FB5D940D"/>
    <w:rsid w:val="FEFF28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60" w:after="240" w:line="300" w:lineRule="auto"/>
      <w:jc w:val="center"/>
      <w:outlineLvl w:val="0"/>
    </w:pPr>
    <w:rPr>
      <w:rFonts w:ascii="Arial" w:hAnsi="Arial" w:eastAsia="黑体"/>
      <w:b/>
      <w:spacing w:val="4"/>
      <w:kern w:val="44"/>
      <w:sz w:val="30"/>
      <w:szCs w:val="2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annotation text"/>
    <w:basedOn w:val="1"/>
    <w:link w:val="14"/>
    <w:uiPriority w:val="0"/>
    <w:pPr>
      <w:jc w:val="left"/>
    </w:pPr>
  </w:style>
  <w:style w:type="paragraph" w:styleId="4">
    <w:name w:val="Body Text Indent"/>
    <w:basedOn w:val="1"/>
    <w:uiPriority w:val="0"/>
    <w:pPr>
      <w:spacing w:after="120"/>
      <w:ind w:left="420" w:leftChars="200"/>
    </w:pPr>
  </w:style>
  <w:style w:type="paragraph" w:styleId="5">
    <w:name w:val="Plain Text"/>
    <w:basedOn w:val="1"/>
    <w:uiPriority w:val="0"/>
    <w:rPr>
      <w:rFonts w:hint="eastAsia" w:ascii="宋体" w:hAnsi="Courier New" w:cs="Courier New"/>
      <w:szCs w:val="21"/>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20"/>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5"/>
    <w:uiPriority w:val="0"/>
    <w:rPr>
      <w:b/>
      <w:bCs/>
    </w:rPr>
  </w:style>
  <w:style w:type="character" w:styleId="12">
    <w:name w:val="page number"/>
    <w:basedOn w:val="11"/>
    <w:uiPriority w:val="0"/>
  </w:style>
  <w:style w:type="character" w:styleId="13">
    <w:name w:val="annotation reference"/>
    <w:uiPriority w:val="0"/>
    <w:rPr>
      <w:sz w:val="21"/>
      <w:szCs w:val="21"/>
    </w:rPr>
  </w:style>
  <w:style w:type="character" w:customStyle="1" w:styleId="14">
    <w:name w:val="批注文字 字符"/>
    <w:link w:val="3"/>
    <w:uiPriority w:val="0"/>
    <w:rPr>
      <w:kern w:val="2"/>
      <w:sz w:val="21"/>
      <w:szCs w:val="24"/>
    </w:rPr>
  </w:style>
  <w:style w:type="character" w:customStyle="1" w:styleId="15">
    <w:name w:val="批注主题 字符"/>
    <w:link w:val="9"/>
    <w:uiPriority w:val="0"/>
    <w:rPr>
      <w:b/>
      <w:bCs/>
      <w:kern w:val="2"/>
      <w:sz w:val="21"/>
      <w:szCs w:val="24"/>
    </w:rPr>
  </w:style>
  <w:style w:type="paragraph" w:customStyle="1" w:styleId="16">
    <w:name w:val="ST20_1"/>
    <w:basedOn w:val="1"/>
    <w:uiPriority w:val="0"/>
    <w:pPr>
      <w:autoSpaceDE w:val="0"/>
      <w:autoSpaceDN w:val="0"/>
      <w:adjustRightInd w:val="0"/>
    </w:pPr>
    <w:rPr>
      <w:rFonts w:ascii="宋体" w:hAnsi="Tms Rm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pgc</Company>
  <Pages>3</Pages>
  <Words>217</Words>
  <Characters>1238</Characters>
  <Lines>10</Lines>
  <Paragraphs>2</Paragraphs>
  <TotalTime>91</TotalTime>
  <ScaleCrop>false</ScaleCrop>
  <LinksUpToDate>false</LinksUpToDate>
  <CharactersWithSpaces>1453</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2018-05-14T23:21:00Z</dcterms:created>
  <dc:creator>gzz</dc:creator>
  <cp:lastModifiedBy>鹤艳</cp:lastModifiedBy>
  <cp:lastPrinted>2013-04-17T09:48:00Z</cp:lastPrinted>
  <dcterms:modified xsi:type="dcterms:W3CDTF">2026-03-09T18:22:50Z</dcterms:modified>
  <dc:title>附件1</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68F55943F7CC7A743297AE697A51D7DE_43</vt:lpwstr>
  </property>
</Properties>
</file>